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2F15" w14:textId="1268FCA4" w:rsidR="00AD438E" w:rsidRPr="00DD5767" w:rsidRDefault="00C860FF" w:rsidP="00C860FF">
      <w:pPr>
        <w:tabs>
          <w:tab w:val="left" w:pos="5954"/>
          <w:tab w:val="left" w:pos="6990"/>
        </w:tabs>
        <w:ind w:left="5664" w:firstLine="573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Приложение </w:t>
      </w:r>
      <w:r w:rsidR="000D76CF">
        <w:rPr>
          <w:rStyle w:val="1"/>
          <w:rFonts w:eastAsia="Courier New"/>
          <w:sz w:val="28"/>
          <w:szCs w:val="28"/>
        </w:rPr>
        <w:t>3</w:t>
      </w:r>
    </w:p>
    <w:p w14:paraId="405B16F7" w14:textId="77777777" w:rsidR="00AD438E" w:rsidRPr="00DD5767" w:rsidRDefault="00AD438E" w:rsidP="00DD5767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>(на фирменном бланке)</w:t>
      </w:r>
    </w:p>
    <w:p w14:paraId="018CCF83" w14:textId="77777777" w:rsidR="00AD438E" w:rsidRDefault="00AD438E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14F2FB97" w14:textId="2343F7CC" w:rsidR="001F43E9" w:rsidRDefault="001F43E9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01860A1B" w14:textId="34C05735" w:rsidR="001A67B7" w:rsidRDefault="001A67B7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51DE61A3" w14:textId="386226E9" w:rsidR="001A67B7" w:rsidRDefault="001A67B7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287B7856" w14:textId="70346B73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260B2074" w14:textId="13E8B76B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61D13CF7" w14:textId="7E280853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60D45548" w14:textId="108F8CD4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6E1A589C" w14:textId="1EB165B6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1697C86B" w14:textId="4358887D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3678EE90" w14:textId="77777777" w:rsidR="003D1D8D" w:rsidRDefault="003D1D8D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54CF497B" w14:textId="5A3A926A" w:rsidR="001A67B7" w:rsidRDefault="001A67B7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140FCFDE" w14:textId="3DA62594" w:rsidR="001A67B7" w:rsidRDefault="001A67B7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29FC85DE" w14:textId="77777777" w:rsidR="001A67B7" w:rsidRDefault="001A67B7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48AA8581" w14:textId="77777777" w:rsidR="001F43E9" w:rsidRPr="00DD5767" w:rsidRDefault="001F43E9" w:rsidP="00DD5767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407576B2" w14:textId="77777777" w:rsidR="001A67B7" w:rsidRPr="003D1D8D" w:rsidRDefault="001A67B7" w:rsidP="001A67B7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  <w:r w:rsidRPr="003D1D8D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14:paraId="12D04A25" w14:textId="76EAB4FD" w:rsidR="00AD438E" w:rsidRDefault="00AD438E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252E5130" w14:textId="343B1CCD" w:rsidR="003D1D8D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5ACCB6D1" w14:textId="7A8E61AA" w:rsidR="003D1D8D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4345AC9F" w14:textId="62FC1EF6" w:rsidR="003D1D8D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7D3C9CFA" w14:textId="4B11B24C" w:rsidR="003D1D8D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00F1DD1D" w14:textId="59BC4A4B" w:rsidR="003D1D8D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277B1842" w14:textId="77777777" w:rsidR="003D1D8D" w:rsidRPr="00E70CBC" w:rsidRDefault="003D1D8D" w:rsidP="00DD5767">
      <w:pPr>
        <w:pStyle w:val="6"/>
        <w:shd w:val="clear" w:color="auto" w:fill="auto"/>
        <w:spacing w:before="0" w:line="280" w:lineRule="exact"/>
        <w:jc w:val="center"/>
        <w:rPr>
          <w:sz w:val="24"/>
          <w:szCs w:val="24"/>
        </w:rPr>
      </w:pPr>
    </w:p>
    <w:p w14:paraId="5BB91FCB" w14:textId="77777777" w:rsidR="00AD438E" w:rsidRPr="00DD5767" w:rsidRDefault="00AD438E" w:rsidP="00DD5767">
      <w:pPr>
        <w:pStyle w:val="6"/>
        <w:shd w:val="clear" w:color="auto" w:fill="auto"/>
        <w:spacing w:before="0" w:line="360" w:lineRule="exact"/>
        <w:jc w:val="center"/>
        <w:rPr>
          <w:b/>
          <w:sz w:val="28"/>
          <w:szCs w:val="28"/>
        </w:rPr>
      </w:pPr>
      <w:r w:rsidRPr="00DD5767">
        <w:rPr>
          <w:b/>
          <w:sz w:val="28"/>
          <w:szCs w:val="28"/>
        </w:rPr>
        <w:t>ЗАЯВКА</w:t>
      </w:r>
    </w:p>
    <w:p w14:paraId="68058AFB" w14:textId="36929570" w:rsidR="00286E85" w:rsidRDefault="00AD438E" w:rsidP="001F43E9">
      <w:pPr>
        <w:pStyle w:val="6"/>
        <w:shd w:val="clear" w:color="auto" w:fill="auto"/>
        <w:spacing w:before="120" w:line="240" w:lineRule="auto"/>
        <w:jc w:val="center"/>
        <w:rPr>
          <w:sz w:val="28"/>
          <w:szCs w:val="28"/>
        </w:rPr>
      </w:pPr>
      <w:r w:rsidRPr="00DD5767">
        <w:rPr>
          <w:sz w:val="28"/>
          <w:szCs w:val="28"/>
        </w:rPr>
        <w:t>на подключение</w:t>
      </w:r>
      <w:r w:rsidR="00420C26" w:rsidRPr="00DD5767">
        <w:rPr>
          <w:sz w:val="28"/>
          <w:szCs w:val="28"/>
        </w:rPr>
        <w:t xml:space="preserve"> </w:t>
      </w:r>
      <w:r w:rsidR="00B852CE">
        <w:rPr>
          <w:sz w:val="28"/>
          <w:szCs w:val="28"/>
        </w:rPr>
        <w:t xml:space="preserve">к </w:t>
      </w:r>
      <w:r w:rsidR="000D76CF">
        <w:rPr>
          <w:sz w:val="28"/>
          <w:szCs w:val="28"/>
        </w:rPr>
        <w:t xml:space="preserve">тестовому сегменту </w:t>
      </w:r>
    </w:p>
    <w:p w14:paraId="37B1B007" w14:textId="77777777" w:rsidR="00B852CE" w:rsidRPr="00B852CE" w:rsidRDefault="00120232" w:rsidP="00286E85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 xml:space="preserve">Автоматизированной информационной системы </w:t>
      </w:r>
    </w:p>
    <w:p w14:paraId="36BAC526" w14:textId="77777777" w:rsidR="00AD438E" w:rsidRPr="00B852CE" w:rsidRDefault="00120232" w:rsidP="00286E85">
      <w:pPr>
        <w:pStyle w:val="6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B852CE">
        <w:rPr>
          <w:sz w:val="28"/>
          <w:szCs w:val="28"/>
        </w:rPr>
        <w:t>«Государственный страховой регистр»</w:t>
      </w:r>
    </w:p>
    <w:p w14:paraId="362A1D05" w14:textId="77777777" w:rsidR="00286E85" w:rsidRPr="00B852CE" w:rsidRDefault="00286E85" w:rsidP="00286E85">
      <w:pPr>
        <w:pStyle w:val="6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08A816F8" w14:textId="77777777" w:rsidR="00286E85" w:rsidRPr="00B852CE" w:rsidRDefault="00286E85">
      <w:pPr>
        <w:rPr>
          <w:rFonts w:ascii="Times New Roman" w:hAnsi="Times New Roman"/>
          <w:sz w:val="28"/>
          <w:szCs w:val="28"/>
        </w:rPr>
      </w:pPr>
      <w:r w:rsidRPr="00286E85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14:paraId="3385ECE1" w14:textId="77777777" w:rsidR="00286E85" w:rsidRPr="00286E85" w:rsidRDefault="00286E85" w:rsidP="00286E85">
      <w:pPr>
        <w:jc w:val="center"/>
        <w:rPr>
          <w:rFonts w:ascii="Times New Roman" w:eastAsia="Times New Roman" w:hAnsi="Times New Roman"/>
          <w:sz w:val="18"/>
          <w:szCs w:val="18"/>
        </w:rPr>
      </w:pPr>
      <w:r w:rsidRPr="00286E85">
        <w:rPr>
          <w:rFonts w:ascii="Times New Roman" w:hAnsi="Times New Roman"/>
          <w:sz w:val="18"/>
          <w:szCs w:val="18"/>
        </w:rPr>
        <w:t>(полное наименование подключаемой организации)</w:t>
      </w:r>
    </w:p>
    <w:p w14:paraId="75592165" w14:textId="77777777" w:rsidR="00745242" w:rsidRDefault="00745242" w:rsidP="00FD6AA0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</w:p>
    <w:p w14:paraId="1001A3B7" w14:textId="68FE0D82" w:rsidR="00AD438E" w:rsidRPr="003D1D8D" w:rsidRDefault="00653A47" w:rsidP="00FD6AA0">
      <w:pPr>
        <w:pStyle w:val="6"/>
        <w:shd w:val="clear" w:color="auto" w:fill="auto"/>
        <w:spacing w:before="0" w:after="120" w:line="360" w:lineRule="exact"/>
        <w:rPr>
          <w:sz w:val="28"/>
          <w:szCs w:val="28"/>
        </w:rPr>
      </w:pPr>
      <w:r w:rsidRPr="003D1D8D">
        <w:rPr>
          <w:sz w:val="28"/>
          <w:szCs w:val="28"/>
        </w:rPr>
        <w:t>Данные для организации подключения:</w:t>
      </w:r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3403"/>
        <w:gridCol w:w="1134"/>
        <w:gridCol w:w="295"/>
        <w:gridCol w:w="1548"/>
        <w:gridCol w:w="2268"/>
      </w:tblGrid>
      <w:tr w:rsidR="00FD6AA0" w:rsidRPr="003D1D8D" w14:paraId="6A23CC43" w14:textId="77777777" w:rsidTr="00B852CE">
        <w:tc>
          <w:tcPr>
            <w:tcW w:w="703" w:type="dxa"/>
          </w:tcPr>
          <w:p w14:paraId="29F26784" w14:textId="77777777" w:rsidR="00FD6AA0" w:rsidRPr="003D1D8D" w:rsidRDefault="00FD6AA0" w:rsidP="00C74C38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537A0A18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</w:rPr>
              <w:t>Оператор электросвязи</w:t>
            </w:r>
          </w:p>
        </w:tc>
        <w:tc>
          <w:tcPr>
            <w:tcW w:w="295" w:type="dxa"/>
          </w:tcPr>
          <w:p w14:paraId="0BE21E14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7CA89331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B852CE" w:rsidRPr="003D1D8D" w14:paraId="5FA79B26" w14:textId="77777777" w:rsidTr="00B852CE">
        <w:tc>
          <w:tcPr>
            <w:tcW w:w="703" w:type="dxa"/>
          </w:tcPr>
          <w:p w14:paraId="7A602424" w14:textId="77777777" w:rsidR="00B852CE" w:rsidRPr="003D1D8D" w:rsidRDefault="00B852CE" w:rsidP="00C74C38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5557784E" w14:textId="77777777" w:rsidR="00B852CE" w:rsidRPr="003D1D8D" w:rsidRDefault="00B852CE" w:rsidP="00FD6AA0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</w:rPr>
              <w:t>IP-адрес информационной системы</w:t>
            </w:r>
          </w:p>
        </w:tc>
        <w:tc>
          <w:tcPr>
            <w:tcW w:w="295" w:type="dxa"/>
          </w:tcPr>
          <w:p w14:paraId="17AF32A9" w14:textId="77777777" w:rsidR="00B852CE" w:rsidRPr="003D1D8D" w:rsidRDefault="00B852CE" w:rsidP="00FD6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16" w:type="dxa"/>
            <w:gridSpan w:val="2"/>
          </w:tcPr>
          <w:p w14:paraId="37374D92" w14:textId="77777777" w:rsidR="00B852CE" w:rsidRPr="003D1D8D" w:rsidRDefault="00B852CE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FD6AA0" w:rsidRPr="003D1D8D" w14:paraId="23D2792F" w14:textId="77777777" w:rsidTr="00B852CE">
        <w:tc>
          <w:tcPr>
            <w:tcW w:w="703" w:type="dxa"/>
          </w:tcPr>
          <w:p w14:paraId="3BF7FB17" w14:textId="77777777" w:rsidR="00FD6AA0" w:rsidRPr="003D1D8D" w:rsidRDefault="00FD6AA0" w:rsidP="00C74C38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3368659E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</w:rPr>
              <w:t>IP-адрес сетевого устройства</w:t>
            </w:r>
          </w:p>
        </w:tc>
        <w:tc>
          <w:tcPr>
            <w:tcW w:w="295" w:type="dxa"/>
          </w:tcPr>
          <w:p w14:paraId="470F2415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2AE8109F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FD6AA0" w:rsidRPr="003D1D8D" w14:paraId="6491E918" w14:textId="77777777" w:rsidTr="00B852CE">
        <w:tc>
          <w:tcPr>
            <w:tcW w:w="703" w:type="dxa"/>
          </w:tcPr>
          <w:p w14:paraId="5C7FB63F" w14:textId="77777777" w:rsidR="00FD6AA0" w:rsidRPr="003D1D8D" w:rsidRDefault="00FD6AA0" w:rsidP="00C74C38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2A7F753E" w14:textId="77777777" w:rsidR="00FD6AA0" w:rsidRPr="003D1D8D" w:rsidRDefault="00FD6AA0" w:rsidP="00B852CE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</w:rPr>
              <w:t>IP-адрес устройства крип</w:t>
            </w:r>
            <w:r w:rsidR="00B852CE" w:rsidRPr="003D1D8D">
              <w:rPr>
                <w:color w:val="000000"/>
                <w:sz w:val="28"/>
                <w:szCs w:val="28"/>
              </w:rPr>
              <w:t>тографической защиты информации</w:t>
            </w:r>
          </w:p>
        </w:tc>
        <w:tc>
          <w:tcPr>
            <w:tcW w:w="295" w:type="dxa"/>
          </w:tcPr>
          <w:p w14:paraId="76C183A4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78E42CA7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FD6AA0" w:rsidRPr="003D1D8D" w14:paraId="026D5103" w14:textId="77777777" w:rsidTr="00B852CE">
        <w:tc>
          <w:tcPr>
            <w:tcW w:w="703" w:type="dxa"/>
          </w:tcPr>
          <w:p w14:paraId="4CA8233F" w14:textId="77777777" w:rsidR="00FD6AA0" w:rsidRPr="003D1D8D" w:rsidRDefault="00FD6AA0" w:rsidP="00C74C38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453"/>
              </w:tabs>
              <w:spacing w:before="0" w:line="240" w:lineRule="auto"/>
              <w:ind w:left="0" w:firstLine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695D0672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295" w:type="dxa"/>
          </w:tcPr>
          <w:p w14:paraId="30CD2619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493B4906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3D1D8D">
              <w:rPr>
                <w:sz w:val="28"/>
                <w:szCs w:val="28"/>
              </w:rPr>
              <w:t>(ФИО)</w:t>
            </w:r>
          </w:p>
        </w:tc>
      </w:tr>
      <w:tr w:rsidR="00FD6AA0" w:rsidRPr="003D1D8D" w14:paraId="07F8340C" w14:textId="77777777" w:rsidTr="00B852CE">
        <w:tc>
          <w:tcPr>
            <w:tcW w:w="703" w:type="dxa"/>
          </w:tcPr>
          <w:p w14:paraId="36C98DCC" w14:textId="77777777" w:rsidR="00FD6AA0" w:rsidRPr="003D1D8D" w:rsidRDefault="00FD6AA0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6D519D4E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r w:rsidRPr="003D1D8D">
              <w:rPr>
                <w:sz w:val="28"/>
                <w:szCs w:val="28"/>
              </w:rPr>
              <w:t>телефон</w:t>
            </w:r>
          </w:p>
        </w:tc>
        <w:tc>
          <w:tcPr>
            <w:tcW w:w="295" w:type="dxa"/>
          </w:tcPr>
          <w:p w14:paraId="6F0CB424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5567BE31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3D1D8D">
              <w:rPr>
                <w:sz w:val="28"/>
                <w:szCs w:val="28"/>
              </w:rPr>
              <w:t>(с кодом)</w:t>
            </w:r>
          </w:p>
        </w:tc>
      </w:tr>
      <w:tr w:rsidR="00FD6AA0" w:rsidRPr="003D1D8D" w14:paraId="694F5C52" w14:textId="77777777" w:rsidTr="00033213">
        <w:tc>
          <w:tcPr>
            <w:tcW w:w="703" w:type="dxa"/>
          </w:tcPr>
          <w:p w14:paraId="57F16675" w14:textId="77777777" w:rsidR="00FD6AA0" w:rsidRPr="003D1D8D" w:rsidRDefault="00FD6AA0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62F475E3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  <w:proofErr w:type="spellStart"/>
            <w:r w:rsidRPr="003D1D8D">
              <w:rPr>
                <w:b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95" w:type="dxa"/>
          </w:tcPr>
          <w:p w14:paraId="575B6812" w14:textId="77777777" w:rsidR="00FD6AA0" w:rsidRPr="003D1D8D" w:rsidRDefault="00FD6AA0" w:rsidP="00FD6AA0">
            <w:pPr>
              <w:rPr>
                <w:rFonts w:ascii="Times New Roman" w:hAnsi="Times New Roman"/>
              </w:rPr>
            </w:pPr>
            <w:r w:rsidRPr="003D1D8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16" w:type="dxa"/>
            <w:gridSpan w:val="2"/>
          </w:tcPr>
          <w:p w14:paraId="68B455E0" w14:textId="77777777" w:rsidR="00FD6AA0" w:rsidRPr="003D1D8D" w:rsidRDefault="00FD6AA0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820665" w14:paraId="1D87ED8D" w14:textId="77777777" w:rsidTr="00033213">
        <w:tc>
          <w:tcPr>
            <w:tcW w:w="9351" w:type="dxa"/>
            <w:gridSpan w:val="6"/>
          </w:tcPr>
          <w:p w14:paraId="6603EFB3" w14:textId="77777777" w:rsidR="00745242" w:rsidRDefault="00745242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  <w:p w14:paraId="2495AFD9" w14:textId="2D064EA6" w:rsidR="00820665" w:rsidRDefault="00820665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FC6EBD">
              <w:rPr>
                <w:sz w:val="28"/>
                <w:szCs w:val="28"/>
              </w:rPr>
              <w:lastRenderedPageBreak/>
              <w:t>К настоящей Заявке прилагается информация о</w:t>
            </w:r>
            <w:r>
              <w:rPr>
                <w:sz w:val="28"/>
                <w:szCs w:val="28"/>
              </w:rPr>
              <w:t>б организации</w:t>
            </w:r>
            <w:r w:rsidRPr="00FC6EBD">
              <w:rPr>
                <w:sz w:val="28"/>
                <w:szCs w:val="28"/>
              </w:rPr>
              <w:t>:</w:t>
            </w:r>
          </w:p>
        </w:tc>
      </w:tr>
      <w:tr w:rsidR="0012610A" w14:paraId="2D7EA1D4" w14:textId="77777777" w:rsidTr="00033213">
        <w:tc>
          <w:tcPr>
            <w:tcW w:w="703" w:type="dxa"/>
          </w:tcPr>
          <w:p w14:paraId="02B10C46" w14:textId="77777777" w:rsidR="0012610A" w:rsidRDefault="0012610A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5D3088EF" w14:textId="77777777" w:rsidR="0012610A" w:rsidRPr="00FC6EBD" w:rsidRDefault="0012610A" w:rsidP="00820665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FC6EBD">
              <w:rPr>
                <w:sz w:val="28"/>
                <w:szCs w:val="28"/>
              </w:rPr>
              <w:t>Реквизиты организации:</w:t>
            </w:r>
          </w:p>
        </w:tc>
        <w:tc>
          <w:tcPr>
            <w:tcW w:w="5245" w:type="dxa"/>
            <w:gridSpan w:val="4"/>
          </w:tcPr>
          <w:p w14:paraId="2A0218D0" w14:textId="77777777" w:rsidR="0012610A" w:rsidRDefault="0012610A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12610A" w14:paraId="442EA8F1" w14:textId="77777777" w:rsidTr="00033213">
        <w:tc>
          <w:tcPr>
            <w:tcW w:w="703" w:type="dxa"/>
          </w:tcPr>
          <w:p w14:paraId="6E1319AE" w14:textId="77777777" w:rsidR="0012610A" w:rsidRDefault="0012610A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6DCD15FA" w14:textId="77777777" w:rsidR="0012610A" w:rsidRPr="00FC6EBD" w:rsidRDefault="0012610A" w:rsidP="00820665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FC6EBD">
              <w:rPr>
                <w:sz w:val="28"/>
                <w:szCs w:val="28"/>
              </w:rPr>
              <w:t>Местонахождение:</w:t>
            </w:r>
          </w:p>
        </w:tc>
        <w:tc>
          <w:tcPr>
            <w:tcW w:w="5245" w:type="dxa"/>
            <w:gridSpan w:val="4"/>
          </w:tcPr>
          <w:p w14:paraId="6FD11C11" w14:textId="77777777" w:rsidR="0012610A" w:rsidRDefault="0012610A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12610A" w14:paraId="1926DF15" w14:textId="77777777" w:rsidTr="00033213">
        <w:tc>
          <w:tcPr>
            <w:tcW w:w="703" w:type="dxa"/>
          </w:tcPr>
          <w:p w14:paraId="4D140DA0" w14:textId="77777777" w:rsidR="0012610A" w:rsidRDefault="0012610A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155B986E" w14:textId="77777777" w:rsidR="0012610A" w:rsidRPr="00FC6EBD" w:rsidRDefault="0012610A" w:rsidP="00820665">
            <w:pPr>
              <w:pStyle w:val="6"/>
              <w:shd w:val="clear" w:color="auto" w:fill="auto"/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FC6EBD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245" w:type="dxa"/>
            <w:gridSpan w:val="4"/>
          </w:tcPr>
          <w:p w14:paraId="75F37D9D" w14:textId="77777777" w:rsidR="0012610A" w:rsidRDefault="0012610A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12610A" w14:paraId="4A9F0B68" w14:textId="77777777" w:rsidTr="00033213">
        <w:tc>
          <w:tcPr>
            <w:tcW w:w="703" w:type="dxa"/>
          </w:tcPr>
          <w:p w14:paraId="0348E39A" w14:textId="77777777" w:rsidR="0012610A" w:rsidRDefault="0012610A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1E503C8D" w14:textId="77777777" w:rsidR="0012610A" w:rsidRPr="00820665" w:rsidRDefault="0012610A" w:rsidP="00820665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 w:rsidRPr="00FC6EBD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245" w:type="dxa"/>
            <w:gridSpan w:val="4"/>
          </w:tcPr>
          <w:p w14:paraId="072FAA25" w14:textId="77777777" w:rsidR="0012610A" w:rsidRDefault="0012610A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12610A" w14:paraId="40586337" w14:textId="77777777" w:rsidTr="00033213">
        <w:trPr>
          <w:trHeight w:hRule="exact" w:val="567"/>
        </w:trPr>
        <w:tc>
          <w:tcPr>
            <w:tcW w:w="703" w:type="dxa"/>
          </w:tcPr>
          <w:p w14:paraId="528576F0" w14:textId="77777777" w:rsidR="0012610A" w:rsidRDefault="0012610A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6530AD14" w14:textId="77777777" w:rsidR="0012610A" w:rsidRPr="00FC6EBD" w:rsidRDefault="0012610A" w:rsidP="0012610A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УНП, ОКПО, а</w:t>
            </w:r>
            <w:r w:rsidRPr="00FC6EBD">
              <w:rPr>
                <w:sz w:val="28"/>
                <w:szCs w:val="28"/>
              </w:rPr>
              <w:t>дрес банка:</w:t>
            </w:r>
          </w:p>
        </w:tc>
        <w:tc>
          <w:tcPr>
            <w:tcW w:w="5245" w:type="dxa"/>
            <w:gridSpan w:val="4"/>
          </w:tcPr>
          <w:p w14:paraId="176CB495" w14:textId="77777777" w:rsidR="0012610A" w:rsidRDefault="0012610A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033213" w14:paraId="5B085804" w14:textId="77777777" w:rsidTr="00033213">
        <w:trPr>
          <w:trHeight w:hRule="exact" w:val="436"/>
        </w:trPr>
        <w:tc>
          <w:tcPr>
            <w:tcW w:w="9351" w:type="dxa"/>
            <w:gridSpan w:val="6"/>
          </w:tcPr>
          <w:p w14:paraId="1E5FC4A9" w14:textId="111995CA" w:rsidR="00033213" w:rsidRDefault="00033213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b/>
                <w:sz w:val="18"/>
                <w:szCs w:val="18"/>
                <w:u w:val="single"/>
              </w:rPr>
              <w:t>Согласны</w:t>
            </w:r>
            <w:r w:rsidRPr="00D92425">
              <w:rPr>
                <w:b/>
                <w:sz w:val="18"/>
                <w:szCs w:val="18"/>
                <w:u w:val="single"/>
              </w:rPr>
              <w:t xml:space="preserve"> с возможностью передачи только тестовых данных, не содержащих персональные данные</w:t>
            </w:r>
          </w:p>
        </w:tc>
      </w:tr>
      <w:tr w:rsidR="00B852CE" w14:paraId="1E514BEA" w14:textId="77777777" w:rsidTr="00033213">
        <w:trPr>
          <w:trHeight w:hRule="exact" w:val="227"/>
        </w:trPr>
        <w:tc>
          <w:tcPr>
            <w:tcW w:w="703" w:type="dxa"/>
          </w:tcPr>
          <w:p w14:paraId="19E2F978" w14:textId="77777777" w:rsidR="00B852CE" w:rsidRDefault="00B852CE" w:rsidP="00FD6AA0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14:paraId="338924D2" w14:textId="77777777" w:rsidR="00B852CE" w:rsidRDefault="00B852CE" w:rsidP="0012610A">
            <w:pPr>
              <w:pStyle w:val="6"/>
              <w:shd w:val="clear" w:color="auto" w:fill="auto"/>
              <w:spacing w:before="0"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4"/>
          </w:tcPr>
          <w:p w14:paraId="2F5656EB" w14:textId="77777777" w:rsidR="00B852CE" w:rsidRDefault="00B852CE" w:rsidP="00FD6AA0">
            <w:pPr>
              <w:pStyle w:val="6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12610A" w14:paraId="7DD1A647" w14:textId="77777777" w:rsidTr="00033213">
        <w:trPr>
          <w:trHeight w:val="567"/>
        </w:trPr>
        <w:tc>
          <w:tcPr>
            <w:tcW w:w="703" w:type="dxa"/>
          </w:tcPr>
          <w:p w14:paraId="2FDA21FB" w14:textId="77777777" w:rsidR="0012610A" w:rsidRDefault="0012610A" w:rsidP="0012610A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5E566915" w14:textId="77777777" w:rsidR="0012610A" w:rsidRPr="0012610A" w:rsidRDefault="0012610A" w:rsidP="0012610A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</w:t>
            </w:r>
          </w:p>
          <w:p w14:paraId="340A2EBC" w14:textId="77777777" w:rsidR="0012610A" w:rsidRPr="00FC6EBD" w:rsidRDefault="0012610A" w:rsidP="0012610A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1F43E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д</w:t>
            </w:r>
            <w:r w:rsidRPr="001F43E9">
              <w:rPr>
                <w:color w:val="000000"/>
                <w:sz w:val="18"/>
                <w:szCs w:val="18"/>
              </w:rPr>
              <w:t>олжность представителя организации)</w:t>
            </w:r>
          </w:p>
        </w:tc>
        <w:tc>
          <w:tcPr>
            <w:tcW w:w="1843" w:type="dxa"/>
            <w:gridSpan w:val="2"/>
          </w:tcPr>
          <w:p w14:paraId="05AFAF8D" w14:textId="77777777" w:rsidR="0012610A" w:rsidRDefault="0012610A" w:rsidP="0012610A">
            <w:pPr>
              <w:pStyle w:val="a8"/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lang w:val="ru-RU"/>
              </w:rPr>
              <w:t>____________</w:t>
            </w:r>
          </w:p>
          <w:p w14:paraId="3FEE721D" w14:textId="77777777" w:rsidR="0012610A" w:rsidRPr="00F754BC" w:rsidRDefault="0012610A" w:rsidP="0012610A">
            <w:pPr>
              <w:pStyle w:val="a8"/>
              <w:spacing w:before="0" w:beforeAutospacing="0" w:after="0" w:afterAutospacing="0"/>
              <w:contextualSpacing/>
              <w:rPr>
                <w:lang w:val="ru-RU"/>
              </w:rPr>
            </w:pPr>
          </w:p>
        </w:tc>
        <w:tc>
          <w:tcPr>
            <w:tcW w:w="2268" w:type="dxa"/>
          </w:tcPr>
          <w:p w14:paraId="399C9DB9" w14:textId="77777777" w:rsidR="0012610A" w:rsidRDefault="0012610A" w:rsidP="0012610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____________</w:t>
            </w:r>
          </w:p>
          <w:p w14:paraId="485B9E38" w14:textId="432C3AF3" w:rsidR="0012610A" w:rsidRPr="001A67B7" w:rsidRDefault="001A67B7" w:rsidP="0012610A">
            <w:pPr>
              <w:pStyle w:val="a8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1A67B7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12610A" w14:paraId="3403D458" w14:textId="77777777" w:rsidTr="00033213">
        <w:trPr>
          <w:trHeight w:hRule="exact" w:val="737"/>
        </w:trPr>
        <w:tc>
          <w:tcPr>
            <w:tcW w:w="703" w:type="dxa"/>
          </w:tcPr>
          <w:p w14:paraId="6EE4ED1F" w14:textId="77777777" w:rsidR="0012610A" w:rsidRDefault="0012610A" w:rsidP="0012610A">
            <w:pPr>
              <w:pStyle w:val="6"/>
              <w:shd w:val="clear" w:color="auto" w:fill="auto"/>
              <w:tabs>
                <w:tab w:val="left" w:pos="453"/>
              </w:tabs>
              <w:spacing w:before="0" w:line="240" w:lineRule="auto"/>
              <w:ind w:left="170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14:paraId="5F69BDDD" w14:textId="77777777" w:rsidR="0012610A" w:rsidRDefault="0012610A" w:rsidP="0012610A">
            <w:pPr>
              <w:pStyle w:val="6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76A5AE02" w14:textId="77777777" w:rsidR="0012610A" w:rsidRDefault="0012610A" w:rsidP="0012610A">
            <w:pPr>
              <w:pStyle w:val="a8"/>
              <w:spacing w:before="0" w:beforeAutospacing="0" w:after="0" w:afterAutospacing="0"/>
              <w:contextualSpacing/>
              <w:rPr>
                <w:lang w:val="ru-RU"/>
              </w:rPr>
            </w:pPr>
            <w:r w:rsidRPr="000A3992">
              <w:rPr>
                <w:lang w:val="ru-RU"/>
              </w:rPr>
              <w:t>«___» _________ 20___ г.</w:t>
            </w:r>
          </w:p>
          <w:p w14:paraId="4D11840D" w14:textId="77777777" w:rsidR="0012610A" w:rsidRPr="00826163" w:rsidRDefault="0012610A" w:rsidP="00B852CE">
            <w:pPr>
              <w:spacing w:before="80"/>
              <w:rPr>
                <w:sz w:val="28"/>
                <w:szCs w:val="28"/>
              </w:rPr>
            </w:pPr>
            <w:r w:rsidRPr="0082616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14:paraId="11F603D8" w14:textId="77777777" w:rsidR="001F43E9" w:rsidRDefault="001F43E9" w:rsidP="003C0CF2">
      <w:pPr>
        <w:pStyle w:val="a8"/>
        <w:spacing w:before="0" w:beforeAutospacing="0" w:after="0" w:afterAutospacing="0" w:line="360" w:lineRule="exact"/>
        <w:rPr>
          <w:color w:val="000000"/>
          <w:sz w:val="28"/>
          <w:szCs w:val="28"/>
          <w:lang w:val="ru-RU"/>
        </w:rPr>
      </w:pPr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036"/>
        <w:gridCol w:w="2246"/>
      </w:tblGrid>
      <w:tr w:rsidR="001F43E9" w:rsidRPr="003D1D8D" w14:paraId="49BC8DAD" w14:textId="77777777" w:rsidTr="00387F62">
        <w:trPr>
          <w:trHeight w:hRule="exact" w:val="397"/>
        </w:trPr>
        <w:tc>
          <w:tcPr>
            <w:tcW w:w="5069" w:type="dxa"/>
          </w:tcPr>
          <w:p w14:paraId="25FE4113" w14:textId="77777777" w:rsidR="001F43E9" w:rsidRPr="003D1D8D" w:rsidRDefault="001F43E9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D1D8D">
              <w:rPr>
                <w:color w:val="000000"/>
                <w:sz w:val="28"/>
                <w:szCs w:val="28"/>
                <w:lang w:val="ru-RU"/>
              </w:rPr>
              <w:t>СОГЛАСОВАНО:</w:t>
            </w:r>
          </w:p>
        </w:tc>
        <w:tc>
          <w:tcPr>
            <w:tcW w:w="4282" w:type="dxa"/>
            <w:gridSpan w:val="2"/>
          </w:tcPr>
          <w:p w14:paraId="261333F2" w14:textId="77777777" w:rsidR="001F43E9" w:rsidRPr="003D1D8D" w:rsidRDefault="001F43E9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286E85" w:rsidRPr="003D1D8D" w14:paraId="7469BF84" w14:textId="77777777" w:rsidTr="00387F62">
        <w:trPr>
          <w:trHeight w:hRule="exact" w:val="600"/>
        </w:trPr>
        <w:tc>
          <w:tcPr>
            <w:tcW w:w="5069" w:type="dxa"/>
          </w:tcPr>
          <w:p w14:paraId="6193F99E" w14:textId="618E636E" w:rsidR="00286E85" w:rsidRPr="003D1D8D" w:rsidRDefault="00286E85" w:rsidP="004D43C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 xml:space="preserve">Начальник управления </w:t>
            </w:r>
            <w:r w:rsidR="00820665" w:rsidRPr="003D1D8D">
              <w:rPr>
                <w:sz w:val="28"/>
                <w:szCs w:val="28"/>
                <w:lang w:val="ru-RU"/>
              </w:rPr>
              <w:t xml:space="preserve">по цифровой трансформации в государственном </w:t>
            </w:r>
          </w:p>
        </w:tc>
        <w:tc>
          <w:tcPr>
            <w:tcW w:w="2036" w:type="dxa"/>
          </w:tcPr>
          <w:p w14:paraId="04DBFF17" w14:textId="77777777" w:rsidR="00286E85" w:rsidRPr="003D1D8D" w:rsidRDefault="00286E85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06D5BCEC" w14:textId="77777777" w:rsidR="00286E85" w:rsidRPr="003D1D8D" w:rsidRDefault="00286E85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</w:tcPr>
          <w:p w14:paraId="50BD599D" w14:textId="77777777" w:rsidR="00286E85" w:rsidRPr="003D1D8D" w:rsidRDefault="00286E85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0B23B880" w14:textId="60DAA598" w:rsidR="00286E85" w:rsidRPr="003D1D8D" w:rsidRDefault="00286E85" w:rsidP="00820665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286E85" w:rsidRPr="003D1D8D" w14:paraId="2AA65C7D" w14:textId="77777777" w:rsidTr="00387F62">
        <w:trPr>
          <w:trHeight w:hRule="exact" w:val="454"/>
        </w:trPr>
        <w:tc>
          <w:tcPr>
            <w:tcW w:w="5069" w:type="dxa"/>
          </w:tcPr>
          <w:p w14:paraId="17E533ED" w14:textId="5BD9FB3F" w:rsidR="00286E85" w:rsidRPr="003D1D8D" w:rsidRDefault="004D43C2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секторе</w:t>
            </w:r>
          </w:p>
        </w:tc>
        <w:tc>
          <w:tcPr>
            <w:tcW w:w="4282" w:type="dxa"/>
            <w:gridSpan w:val="2"/>
          </w:tcPr>
          <w:p w14:paraId="4F05C012" w14:textId="6ADE03C2" w:rsidR="00286E85" w:rsidRPr="003D1D8D" w:rsidRDefault="0000320D" w:rsidP="0000320D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  </w:t>
            </w:r>
            <w:proofErr w:type="spellStart"/>
            <w:r w:rsidRPr="003D1D8D">
              <w:rPr>
                <w:sz w:val="28"/>
                <w:szCs w:val="28"/>
                <w:lang w:val="ru-RU"/>
              </w:rPr>
              <w:t>Н.В.Дубаневич</w:t>
            </w:r>
            <w:proofErr w:type="spellEnd"/>
          </w:p>
        </w:tc>
      </w:tr>
      <w:tr w:rsidR="0000320D" w:rsidRPr="003D1D8D" w14:paraId="045C566E" w14:textId="77777777" w:rsidTr="00387F62">
        <w:trPr>
          <w:trHeight w:hRule="exact" w:val="454"/>
        </w:trPr>
        <w:tc>
          <w:tcPr>
            <w:tcW w:w="5069" w:type="dxa"/>
          </w:tcPr>
          <w:p w14:paraId="39BFD30D" w14:textId="77777777" w:rsidR="0000320D" w:rsidRDefault="0000320D" w:rsidP="000A3992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</w:tcPr>
          <w:p w14:paraId="0F106E18" w14:textId="376A5142" w:rsidR="0000320D" w:rsidRPr="003D1D8D" w:rsidRDefault="0000320D" w:rsidP="00820665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940687" w:rsidRPr="003D1D8D" w14:paraId="53D0A3F6" w14:textId="77777777" w:rsidTr="00387F62">
        <w:trPr>
          <w:trHeight w:hRule="exact" w:val="907"/>
        </w:trPr>
        <w:tc>
          <w:tcPr>
            <w:tcW w:w="5069" w:type="dxa"/>
          </w:tcPr>
          <w:p w14:paraId="4B36FB1B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Начальник управления обеспечения информационной безопасности – центра кибербезопасности</w:t>
            </w:r>
          </w:p>
        </w:tc>
        <w:tc>
          <w:tcPr>
            <w:tcW w:w="4282" w:type="dxa"/>
            <w:gridSpan w:val="2"/>
            <w:vMerge w:val="restart"/>
          </w:tcPr>
          <w:p w14:paraId="1AC18BCF" w14:textId="77777777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2985AF5A" w14:textId="77777777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2B7365FD" w14:textId="4B9B57AF" w:rsidR="00940687" w:rsidRP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____________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_  </w:t>
            </w:r>
            <w:proofErr w:type="spellStart"/>
            <w:r>
              <w:rPr>
                <w:sz w:val="28"/>
                <w:szCs w:val="28"/>
                <w:lang w:val="ru-RU"/>
              </w:rPr>
              <w:t>В.М.Петренко</w:t>
            </w:r>
            <w:proofErr w:type="spellEnd"/>
            <w:proofErr w:type="gramEnd"/>
          </w:p>
          <w:p w14:paraId="523817B0" w14:textId="29F89DDF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«___» _________ 20___ г.</w:t>
            </w:r>
          </w:p>
          <w:p w14:paraId="4CF1AEED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6ED09AD4" w14:textId="0414D82D" w:rsidR="00940687" w:rsidRPr="003D1D8D" w:rsidRDefault="00940687" w:rsidP="00940687">
            <w:pPr>
              <w:pStyle w:val="a8"/>
              <w:spacing w:before="120" w:after="0"/>
              <w:rPr>
                <w:sz w:val="28"/>
                <w:szCs w:val="28"/>
                <w:lang w:val="ru-RU"/>
              </w:rPr>
            </w:pPr>
          </w:p>
        </w:tc>
      </w:tr>
      <w:tr w:rsidR="00940687" w:rsidRPr="003D1D8D" w14:paraId="387CDF5D" w14:textId="77777777" w:rsidTr="00387F62">
        <w:trPr>
          <w:trHeight w:hRule="exact" w:val="460"/>
        </w:trPr>
        <w:tc>
          <w:tcPr>
            <w:tcW w:w="5069" w:type="dxa"/>
          </w:tcPr>
          <w:p w14:paraId="062EF268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  <w:vMerge/>
          </w:tcPr>
          <w:p w14:paraId="521631AF" w14:textId="28A4570C" w:rsidR="00940687" w:rsidRPr="003D1D8D" w:rsidRDefault="00940687" w:rsidP="00940687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940687" w:rsidRPr="003D1D8D" w14:paraId="57B2C611" w14:textId="77777777" w:rsidTr="00387F62">
        <w:trPr>
          <w:trHeight w:hRule="exact" w:val="1735"/>
        </w:trPr>
        <w:tc>
          <w:tcPr>
            <w:tcW w:w="5069" w:type="dxa"/>
          </w:tcPr>
          <w:p w14:paraId="2991D5FE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Начальник управления совершенствования и обеспечения непрерывности эксплуатации программно-технической инфраструктуры</w:t>
            </w:r>
          </w:p>
        </w:tc>
        <w:tc>
          <w:tcPr>
            <w:tcW w:w="2036" w:type="dxa"/>
          </w:tcPr>
          <w:p w14:paraId="5ACB37A1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41220AD5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43B86119" w14:textId="77777777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75B5D3AF" w14:textId="77777777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52066412" w14:textId="735A9C1F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____________</w:t>
            </w:r>
            <w:r w:rsidR="00BE209C">
              <w:rPr>
                <w:sz w:val="28"/>
                <w:szCs w:val="28"/>
                <w:lang w:val="ru-RU"/>
              </w:rPr>
              <w:t>_</w:t>
            </w:r>
          </w:p>
        </w:tc>
        <w:tc>
          <w:tcPr>
            <w:tcW w:w="2246" w:type="dxa"/>
          </w:tcPr>
          <w:p w14:paraId="5A39E672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7A4A906E" w14:textId="760A5B90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0667A6D1" w14:textId="074F9D77" w:rsidR="00940687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145889D7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  <w:p w14:paraId="1993D72E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3D1D8D">
              <w:rPr>
                <w:sz w:val="28"/>
                <w:szCs w:val="28"/>
                <w:lang w:val="ru-RU"/>
              </w:rPr>
              <w:t>В.Н.Яскевич</w:t>
            </w:r>
            <w:proofErr w:type="spellEnd"/>
          </w:p>
        </w:tc>
      </w:tr>
      <w:tr w:rsidR="00940687" w:rsidRPr="003D1D8D" w14:paraId="58572EA3" w14:textId="77777777" w:rsidTr="00387F62">
        <w:trPr>
          <w:trHeight w:hRule="exact" w:val="672"/>
        </w:trPr>
        <w:tc>
          <w:tcPr>
            <w:tcW w:w="5069" w:type="dxa"/>
          </w:tcPr>
          <w:p w14:paraId="00656986" w14:textId="73AB80CA" w:rsidR="00940687" w:rsidRPr="004D43C2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</w:tcPr>
          <w:p w14:paraId="4D8DEA02" w14:textId="77777777" w:rsidR="00940687" w:rsidRPr="003D1D8D" w:rsidRDefault="00940687" w:rsidP="00940687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  <w:tr w:rsidR="00940687" w:rsidRPr="003D1D8D" w14:paraId="5BD3B151" w14:textId="77777777" w:rsidTr="00387F62">
        <w:trPr>
          <w:trHeight w:hRule="exact" w:val="454"/>
        </w:trPr>
        <w:tc>
          <w:tcPr>
            <w:tcW w:w="5069" w:type="dxa"/>
          </w:tcPr>
          <w:p w14:paraId="07FE0037" w14:textId="77777777" w:rsidR="00940687" w:rsidRPr="004D43C2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65AFE1F" w14:textId="77777777" w:rsidR="00940687" w:rsidRPr="003D1D8D" w:rsidRDefault="00940687" w:rsidP="00940687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940687" w:rsidRPr="003D1D8D" w14:paraId="230A19DE" w14:textId="77777777" w:rsidTr="00387F62">
        <w:trPr>
          <w:trHeight w:hRule="exact" w:val="397"/>
        </w:trPr>
        <w:tc>
          <w:tcPr>
            <w:tcW w:w="5069" w:type="dxa"/>
          </w:tcPr>
          <w:p w14:paraId="23A4F843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ПОДКЛЮЧЕНИЕ ВЫПОЛНЕНО</w:t>
            </w:r>
            <w:r w:rsidRPr="004D43C2">
              <w:rPr>
                <w:sz w:val="18"/>
                <w:szCs w:val="18"/>
              </w:rPr>
              <w:footnoteReference w:id="1"/>
            </w:r>
            <w:r w:rsidRPr="003D1D8D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4282" w:type="dxa"/>
            <w:gridSpan w:val="2"/>
          </w:tcPr>
          <w:p w14:paraId="0AD4DC0A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940687" w:rsidRPr="003D1D8D" w14:paraId="31AAC64B" w14:textId="77777777" w:rsidTr="00387F62">
        <w:trPr>
          <w:trHeight w:hRule="exact" w:val="624"/>
        </w:trPr>
        <w:tc>
          <w:tcPr>
            <w:tcW w:w="5069" w:type="dxa"/>
          </w:tcPr>
          <w:p w14:paraId="558F0FE5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Администратор</w:t>
            </w:r>
          </w:p>
        </w:tc>
        <w:tc>
          <w:tcPr>
            <w:tcW w:w="2036" w:type="dxa"/>
          </w:tcPr>
          <w:p w14:paraId="6C61B182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246" w:type="dxa"/>
          </w:tcPr>
          <w:p w14:paraId="7AE3C8F3" w14:textId="77777777" w:rsidR="00940687" w:rsidRPr="003D1D8D" w:rsidRDefault="00940687" w:rsidP="00940687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1D8D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0FA114E1" w14:textId="4070DF96" w:rsidR="00940687" w:rsidRPr="003D1D8D" w:rsidRDefault="00940687" w:rsidP="00940687">
            <w:pPr>
              <w:pStyle w:val="a8"/>
              <w:spacing w:before="0" w:beforeAutospacing="0" w:after="0" w:afterAutospacing="0"/>
              <w:ind w:left="454"/>
              <w:contextualSpacing/>
              <w:rPr>
                <w:sz w:val="18"/>
                <w:szCs w:val="18"/>
                <w:lang w:val="ru-RU"/>
              </w:rPr>
            </w:pPr>
            <w:r w:rsidRPr="003D1D8D">
              <w:rPr>
                <w:sz w:val="18"/>
                <w:szCs w:val="18"/>
                <w:lang w:val="ru-RU"/>
              </w:rPr>
              <w:t>ФИО</w:t>
            </w:r>
          </w:p>
        </w:tc>
      </w:tr>
      <w:tr w:rsidR="00940687" w:rsidRPr="003D1D8D" w14:paraId="1D8B1E34" w14:textId="77777777" w:rsidTr="00387F62">
        <w:trPr>
          <w:trHeight w:hRule="exact" w:val="454"/>
        </w:trPr>
        <w:tc>
          <w:tcPr>
            <w:tcW w:w="5069" w:type="dxa"/>
          </w:tcPr>
          <w:p w14:paraId="7F85FAD1" w14:textId="77777777" w:rsidR="00940687" w:rsidRPr="003D1D8D" w:rsidRDefault="00940687" w:rsidP="00940687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282" w:type="dxa"/>
            <w:gridSpan w:val="2"/>
          </w:tcPr>
          <w:p w14:paraId="51F42062" w14:textId="77777777" w:rsidR="00940687" w:rsidRPr="003D1D8D" w:rsidRDefault="00940687" w:rsidP="00940687">
            <w:pPr>
              <w:pStyle w:val="a8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3D1D8D">
              <w:rPr>
                <w:sz w:val="28"/>
                <w:szCs w:val="28"/>
                <w:lang w:val="ru-RU"/>
              </w:rPr>
              <w:t>«___» _________ 20___ г.</w:t>
            </w:r>
          </w:p>
        </w:tc>
      </w:tr>
    </w:tbl>
    <w:p w14:paraId="7D12791E" w14:textId="77777777" w:rsidR="00F754BC" w:rsidRPr="00F754BC" w:rsidRDefault="00F754BC" w:rsidP="003C0CF2">
      <w:pPr>
        <w:pStyle w:val="a8"/>
        <w:spacing w:before="0" w:beforeAutospacing="0" w:after="0" w:afterAutospacing="0" w:line="360" w:lineRule="exact"/>
        <w:rPr>
          <w:sz w:val="28"/>
          <w:szCs w:val="28"/>
          <w:lang w:val="ru-RU"/>
        </w:rPr>
      </w:pPr>
    </w:p>
    <w:sectPr w:rsidR="00F754BC" w:rsidRPr="00F754BC" w:rsidSect="00B852CE">
      <w:headerReference w:type="default" r:id="rId8"/>
      <w:pgSz w:w="11906" w:h="16838"/>
      <w:pgMar w:top="568" w:right="850" w:bottom="567" w:left="1701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7989" w14:textId="77777777" w:rsidR="004D2786" w:rsidRDefault="004D2786">
      <w:r>
        <w:separator/>
      </w:r>
    </w:p>
  </w:endnote>
  <w:endnote w:type="continuationSeparator" w:id="0">
    <w:p w14:paraId="4F33C451" w14:textId="77777777" w:rsidR="004D2786" w:rsidRDefault="004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C51C" w14:textId="77777777" w:rsidR="004D2786" w:rsidRDefault="004D2786">
      <w:r>
        <w:separator/>
      </w:r>
    </w:p>
  </w:footnote>
  <w:footnote w:type="continuationSeparator" w:id="0">
    <w:p w14:paraId="2833B26C" w14:textId="77777777" w:rsidR="004D2786" w:rsidRDefault="004D2786">
      <w:r>
        <w:continuationSeparator/>
      </w:r>
    </w:p>
  </w:footnote>
  <w:footnote w:id="1">
    <w:p w14:paraId="2C221162" w14:textId="77777777" w:rsidR="00940687" w:rsidRPr="00181987" w:rsidRDefault="00940687" w:rsidP="00181987">
      <w:pPr>
        <w:pStyle w:val="aa"/>
        <w:jc w:val="both"/>
        <w:rPr>
          <w:rFonts w:ascii="Times New Roman" w:hAnsi="Times New Roman"/>
        </w:rPr>
      </w:pPr>
      <w:r w:rsidRPr="00181987">
        <w:rPr>
          <w:rStyle w:val="ac"/>
          <w:rFonts w:ascii="Times New Roman" w:hAnsi="Times New Roman"/>
          <w:sz w:val="18"/>
        </w:rPr>
        <w:footnoteRef/>
      </w:r>
      <w:r w:rsidRPr="00181987">
        <w:rPr>
          <w:rFonts w:ascii="Times New Roman" w:hAnsi="Times New Roman"/>
          <w:sz w:val="18"/>
        </w:rPr>
        <w:t xml:space="preserve"> Подключение выполняется администратором строго в соответствии с требованиями по защите информации, отраженными в Политике информационной безопасности и иных локальных нормативных актов по обеспечению информационной безопасности соответствующей информационной системы.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C3A8" w14:textId="439BA69C" w:rsidR="00000000" w:rsidRPr="00717740" w:rsidRDefault="00AD438E">
    <w:pPr>
      <w:pStyle w:val="a4"/>
      <w:jc w:val="center"/>
      <w:rPr>
        <w:rFonts w:ascii="Times New Roman" w:hAnsi="Times New Roman"/>
        <w:sz w:val="24"/>
      </w:rPr>
    </w:pPr>
    <w:r w:rsidRPr="00717740">
      <w:rPr>
        <w:rFonts w:ascii="Times New Roman" w:hAnsi="Times New Roman"/>
        <w:sz w:val="24"/>
      </w:rPr>
      <w:fldChar w:fldCharType="begin"/>
    </w:r>
    <w:r w:rsidRPr="00717740">
      <w:rPr>
        <w:rFonts w:ascii="Times New Roman" w:hAnsi="Times New Roman"/>
        <w:sz w:val="24"/>
      </w:rPr>
      <w:instrText>PAGE   \* MERGEFORMAT</w:instrText>
    </w:r>
    <w:r w:rsidRPr="00717740">
      <w:rPr>
        <w:rFonts w:ascii="Times New Roman" w:hAnsi="Times New Roman"/>
        <w:sz w:val="24"/>
      </w:rPr>
      <w:fldChar w:fldCharType="separate"/>
    </w:r>
    <w:r w:rsidR="00BE209C">
      <w:rPr>
        <w:rFonts w:ascii="Times New Roman" w:hAnsi="Times New Roman"/>
        <w:noProof/>
        <w:sz w:val="24"/>
      </w:rPr>
      <w:t>2</w:t>
    </w:r>
    <w:r w:rsidRPr="00717740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16773"/>
    <w:multiLevelType w:val="hybridMultilevel"/>
    <w:tmpl w:val="7554A19A"/>
    <w:lvl w:ilvl="0" w:tplc="2E68D55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6D3C6F"/>
    <w:multiLevelType w:val="hybridMultilevel"/>
    <w:tmpl w:val="7554A19A"/>
    <w:lvl w:ilvl="0" w:tplc="2E68D55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50907965">
    <w:abstractNumId w:val="0"/>
  </w:num>
  <w:num w:numId="2" w16cid:durableId="15962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8E"/>
    <w:rsid w:val="0000320D"/>
    <w:rsid w:val="00033213"/>
    <w:rsid w:val="0006275C"/>
    <w:rsid w:val="000A3992"/>
    <w:rsid w:val="000D76CF"/>
    <w:rsid w:val="00120232"/>
    <w:rsid w:val="001209F2"/>
    <w:rsid w:val="0012610A"/>
    <w:rsid w:val="001606EB"/>
    <w:rsid w:val="00181987"/>
    <w:rsid w:val="00186C70"/>
    <w:rsid w:val="001A67B7"/>
    <w:rsid w:val="001C6BB7"/>
    <w:rsid w:val="001D4C67"/>
    <w:rsid w:val="001F43E9"/>
    <w:rsid w:val="00286E85"/>
    <w:rsid w:val="00340276"/>
    <w:rsid w:val="00375B57"/>
    <w:rsid w:val="00387F62"/>
    <w:rsid w:val="0039677E"/>
    <w:rsid w:val="003A5723"/>
    <w:rsid w:val="003C0CF2"/>
    <w:rsid w:val="003C6A18"/>
    <w:rsid w:val="003D1D8D"/>
    <w:rsid w:val="003F1B51"/>
    <w:rsid w:val="004143ED"/>
    <w:rsid w:val="00420C26"/>
    <w:rsid w:val="00487ED6"/>
    <w:rsid w:val="004D2786"/>
    <w:rsid w:val="004D43C2"/>
    <w:rsid w:val="005242DA"/>
    <w:rsid w:val="00653A47"/>
    <w:rsid w:val="006B219F"/>
    <w:rsid w:val="006C65AB"/>
    <w:rsid w:val="00717740"/>
    <w:rsid w:val="00745242"/>
    <w:rsid w:val="00781AA1"/>
    <w:rsid w:val="007A37A5"/>
    <w:rsid w:val="00820665"/>
    <w:rsid w:val="00826163"/>
    <w:rsid w:val="00836B44"/>
    <w:rsid w:val="008548F4"/>
    <w:rsid w:val="008B3979"/>
    <w:rsid w:val="008F0073"/>
    <w:rsid w:val="009071DB"/>
    <w:rsid w:val="00932828"/>
    <w:rsid w:val="00940687"/>
    <w:rsid w:val="00940DD1"/>
    <w:rsid w:val="009438B3"/>
    <w:rsid w:val="009A1CDE"/>
    <w:rsid w:val="00A30F08"/>
    <w:rsid w:val="00A66C6E"/>
    <w:rsid w:val="00AD438E"/>
    <w:rsid w:val="00AE04DD"/>
    <w:rsid w:val="00AE33D6"/>
    <w:rsid w:val="00B852CE"/>
    <w:rsid w:val="00BA1669"/>
    <w:rsid w:val="00BB024A"/>
    <w:rsid w:val="00BE209C"/>
    <w:rsid w:val="00BE47DE"/>
    <w:rsid w:val="00C506FE"/>
    <w:rsid w:val="00C74C38"/>
    <w:rsid w:val="00C8197C"/>
    <w:rsid w:val="00C860FF"/>
    <w:rsid w:val="00CD1A46"/>
    <w:rsid w:val="00D41087"/>
    <w:rsid w:val="00D62C00"/>
    <w:rsid w:val="00DC17F3"/>
    <w:rsid w:val="00DC279C"/>
    <w:rsid w:val="00DD5767"/>
    <w:rsid w:val="00EA47BA"/>
    <w:rsid w:val="00F23032"/>
    <w:rsid w:val="00F754BC"/>
    <w:rsid w:val="00FA37EC"/>
    <w:rsid w:val="00FA4A1A"/>
    <w:rsid w:val="00FB21B2"/>
    <w:rsid w:val="00FC6EBD"/>
    <w:rsid w:val="00FD6AA0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546A5"/>
  <w15:docId w15:val="{DAFC60D9-48C2-4296-8B1C-AED8AAD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AD438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">
    <w:name w:val="Основной текст (8)_"/>
    <w:link w:val="80"/>
    <w:rsid w:val="00AD43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2"/>
    <w:basedOn w:val="a"/>
    <w:link w:val="a3"/>
    <w:rsid w:val="00AD438E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80">
    <w:name w:val="Основной текст (8)"/>
    <w:basedOn w:val="a"/>
    <w:link w:val="8"/>
    <w:rsid w:val="00AD438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</w:rPr>
  </w:style>
  <w:style w:type="paragraph" w:styleId="a4">
    <w:name w:val="header"/>
    <w:basedOn w:val="a"/>
    <w:link w:val="a5"/>
    <w:uiPriority w:val="99"/>
    <w:unhideWhenUsed/>
    <w:rsid w:val="00AD43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D438E"/>
    <w:rPr>
      <w:rFonts w:ascii="Calibri" w:eastAsia="Calibri" w:hAnsi="Calibri" w:cs="Times New Roman"/>
      <w:lang w:val="x-none"/>
    </w:rPr>
  </w:style>
  <w:style w:type="character" w:customStyle="1" w:styleId="1">
    <w:name w:val="Основной текст1"/>
    <w:rsid w:val="00AD4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AD438E"/>
    <w:pPr>
      <w:widowControl w:val="0"/>
      <w:shd w:val="clear" w:color="auto" w:fill="FFFFFF"/>
      <w:spacing w:line="326" w:lineRule="exact"/>
      <w:ind w:hanging="10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15pt">
    <w:name w:val="Основной текст + 11;5 pt"/>
    <w:rsid w:val="00AD43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AD438E"/>
    <w:pPr>
      <w:widowControl w:val="0"/>
      <w:shd w:val="clear" w:color="auto" w:fill="FFFFFF"/>
      <w:spacing w:before="360" w:line="331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420C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C26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A37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34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18198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81987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81987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181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1987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C74C3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4C3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4C3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4C3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4C3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6796-2A5C-408A-9912-F6EEB11F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Дубаневич Наталья</dc:creator>
  <cp:lastModifiedBy>Игнатович Виктория</cp:lastModifiedBy>
  <cp:revision>3</cp:revision>
  <cp:lastPrinted>2021-02-22T13:18:00Z</cp:lastPrinted>
  <dcterms:created xsi:type="dcterms:W3CDTF">2026-03-11T08:42:00Z</dcterms:created>
  <dcterms:modified xsi:type="dcterms:W3CDTF">2026-03-11T08:57:00Z</dcterms:modified>
</cp:coreProperties>
</file>