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71D" w:rsidRPr="00090CDD" w:rsidRDefault="00A1771D" w:rsidP="00A1771D">
      <w:pPr>
        <w:pStyle w:val="043F043E04340433043B043004320430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090CDD">
        <w:rPr>
          <w:rFonts w:ascii="Times New Roman" w:hAnsi="Times New Roman" w:cs="Times New Roman"/>
          <w:sz w:val="24"/>
          <w:szCs w:val="24"/>
        </w:rPr>
        <w:t>Оглавление</w:t>
      </w:r>
    </w:p>
    <w:p w:rsidR="00A1771D" w:rsidRPr="00090CDD" w:rsidRDefault="00A1771D" w:rsidP="00A1771D">
      <w:pPr>
        <w:pStyle w:val="041E0441043D043E0432043D043E043904420435043A04410442"/>
        <w:tabs>
          <w:tab w:val="right" w:leader="dot" w:pos="6350"/>
        </w:tabs>
        <w:spacing w:line="240" w:lineRule="auto"/>
        <w:ind w:right="454"/>
        <w:rPr>
          <w:rFonts w:ascii="Times New Roman" w:hAnsi="Times New Roman" w:cs="Times New Roman"/>
          <w:sz w:val="24"/>
          <w:szCs w:val="24"/>
        </w:rPr>
      </w:pPr>
      <w:r w:rsidRPr="00090CDD">
        <w:rPr>
          <w:rFonts w:ascii="Times New Roman" w:hAnsi="Times New Roman" w:cs="Times New Roman"/>
          <w:sz w:val="24"/>
          <w:szCs w:val="24"/>
        </w:rPr>
        <w:t>Предисловие</w:t>
      </w:r>
      <w:r w:rsidRPr="00090CDD">
        <w:rPr>
          <w:rFonts w:ascii="Times New Roman" w:hAnsi="Times New Roman" w:cs="Times New Roman"/>
          <w:sz w:val="24"/>
          <w:szCs w:val="24"/>
        </w:rPr>
        <w:tab/>
        <w:t>3</w:t>
      </w:r>
    </w:p>
    <w:p w:rsidR="00A1771D" w:rsidRPr="00090CDD" w:rsidRDefault="00A1771D" w:rsidP="00A1771D">
      <w:pPr>
        <w:pStyle w:val="041E0441043D043E0432043D043E043904420435043A04410442"/>
        <w:tabs>
          <w:tab w:val="right" w:leader="dot" w:pos="6350"/>
        </w:tabs>
        <w:spacing w:line="240" w:lineRule="auto"/>
        <w:ind w:right="454"/>
        <w:rPr>
          <w:rFonts w:ascii="Times New Roman" w:hAnsi="Times New Roman" w:cs="Times New Roman"/>
          <w:caps/>
          <w:sz w:val="24"/>
          <w:szCs w:val="24"/>
        </w:rPr>
      </w:pPr>
      <w:r w:rsidRPr="00090CDD">
        <w:rPr>
          <w:rFonts w:ascii="Times New Roman" w:hAnsi="Times New Roman" w:cs="Times New Roman"/>
          <w:spacing w:val="40"/>
          <w:sz w:val="24"/>
          <w:szCs w:val="24"/>
        </w:rPr>
        <w:t>Раздел</w:t>
      </w:r>
      <w:r w:rsidRPr="00090CDD">
        <w:rPr>
          <w:rFonts w:ascii="Times New Roman" w:hAnsi="Times New Roman" w:cs="Times New Roman"/>
          <w:sz w:val="24"/>
          <w:szCs w:val="24"/>
        </w:rPr>
        <w:t xml:space="preserve"> 1. </w:t>
      </w:r>
      <w:r w:rsidRPr="00090CDD">
        <w:rPr>
          <w:rFonts w:ascii="Times New Roman" w:hAnsi="Times New Roman" w:cs="Times New Roman"/>
          <w:caps/>
          <w:sz w:val="24"/>
          <w:szCs w:val="24"/>
        </w:rPr>
        <w:t>Методика обучения физике</w:t>
      </w:r>
    </w:p>
    <w:p w:rsidR="00A1771D" w:rsidRPr="00090CDD" w:rsidRDefault="00A1771D" w:rsidP="00A1771D">
      <w:pPr>
        <w:pStyle w:val="041E0441043D043E0432043D043E043904420435043A04410442"/>
        <w:tabs>
          <w:tab w:val="right" w:leader="dot" w:pos="6350"/>
        </w:tabs>
        <w:spacing w:line="240" w:lineRule="auto"/>
        <w:ind w:right="454"/>
        <w:rPr>
          <w:rFonts w:ascii="Times New Roman" w:hAnsi="Times New Roman" w:cs="Times New Roman"/>
          <w:sz w:val="24"/>
          <w:szCs w:val="24"/>
        </w:rPr>
      </w:pPr>
      <w:r w:rsidRPr="00090CDD">
        <w:rPr>
          <w:rFonts w:ascii="Times New Roman" w:hAnsi="Times New Roman" w:cs="Times New Roman"/>
          <w:caps/>
          <w:sz w:val="24"/>
          <w:szCs w:val="24"/>
        </w:rPr>
        <w:t>как педагогическая наука</w:t>
      </w:r>
      <w:r w:rsidRPr="00090CDD">
        <w:rPr>
          <w:rFonts w:ascii="Times New Roman" w:hAnsi="Times New Roman" w:cs="Times New Roman"/>
          <w:sz w:val="24"/>
          <w:szCs w:val="24"/>
        </w:rPr>
        <w:tab/>
        <w:t>5</w:t>
      </w:r>
    </w:p>
    <w:p w:rsidR="00A1771D" w:rsidRPr="00090CDD" w:rsidRDefault="00A1771D" w:rsidP="00A1771D">
      <w:pPr>
        <w:pStyle w:val="041E0441043D043E0432043D043E043904420435043A04410442"/>
        <w:tabs>
          <w:tab w:val="right" w:leader="dot" w:pos="6350"/>
        </w:tabs>
        <w:spacing w:line="240" w:lineRule="auto"/>
        <w:ind w:right="454"/>
        <w:rPr>
          <w:rFonts w:ascii="Times New Roman" w:hAnsi="Times New Roman" w:cs="Times New Roman"/>
          <w:sz w:val="24"/>
          <w:szCs w:val="24"/>
        </w:rPr>
      </w:pPr>
      <w:r w:rsidRPr="00090CDD">
        <w:rPr>
          <w:rFonts w:ascii="Times New Roman" w:hAnsi="Times New Roman" w:cs="Times New Roman"/>
          <w:sz w:val="24"/>
          <w:szCs w:val="24"/>
        </w:rPr>
        <w:t xml:space="preserve">1.1. Сущность образовательного процесса </w:t>
      </w:r>
      <w:r w:rsidRPr="00090CDD">
        <w:rPr>
          <w:rFonts w:ascii="Times New Roman" w:hAnsi="Times New Roman" w:cs="Times New Roman"/>
          <w:sz w:val="24"/>
          <w:szCs w:val="24"/>
        </w:rPr>
        <w:tab/>
        <w:t>5</w:t>
      </w:r>
    </w:p>
    <w:p w:rsidR="00A1771D" w:rsidRPr="00090CDD" w:rsidRDefault="00A1771D" w:rsidP="00A1771D">
      <w:pPr>
        <w:pStyle w:val="041E0441043D043E0432043D043E043904420435043A04410442"/>
        <w:tabs>
          <w:tab w:val="right" w:leader="dot" w:pos="6350"/>
        </w:tabs>
        <w:spacing w:line="240" w:lineRule="auto"/>
        <w:ind w:right="454"/>
        <w:rPr>
          <w:rFonts w:ascii="Times New Roman" w:hAnsi="Times New Roman" w:cs="Times New Roman"/>
          <w:sz w:val="24"/>
          <w:szCs w:val="24"/>
        </w:rPr>
      </w:pPr>
      <w:r w:rsidRPr="00090CDD">
        <w:rPr>
          <w:rFonts w:ascii="Times New Roman" w:hAnsi="Times New Roman" w:cs="Times New Roman"/>
          <w:sz w:val="24"/>
          <w:szCs w:val="24"/>
        </w:rPr>
        <w:t>1.2. Предмет и структура методики преподавания физики</w:t>
      </w:r>
      <w:r w:rsidRPr="00090CDD">
        <w:rPr>
          <w:rFonts w:ascii="Times New Roman" w:hAnsi="Times New Roman" w:cs="Times New Roman"/>
          <w:sz w:val="24"/>
          <w:szCs w:val="24"/>
        </w:rPr>
        <w:tab/>
        <w:t>7</w:t>
      </w:r>
    </w:p>
    <w:p w:rsidR="00A1771D" w:rsidRPr="00090CDD" w:rsidRDefault="00A1771D" w:rsidP="00A1771D">
      <w:pPr>
        <w:pStyle w:val="041E0441043D043E0432043D043E043904420435043A04410442"/>
        <w:tabs>
          <w:tab w:val="right" w:leader="dot" w:pos="6350"/>
        </w:tabs>
        <w:spacing w:line="240" w:lineRule="auto"/>
        <w:ind w:right="454"/>
        <w:rPr>
          <w:rFonts w:ascii="Times New Roman" w:hAnsi="Times New Roman" w:cs="Times New Roman"/>
          <w:sz w:val="24"/>
          <w:szCs w:val="24"/>
        </w:rPr>
      </w:pPr>
      <w:r w:rsidRPr="00090CDD">
        <w:rPr>
          <w:rFonts w:ascii="Times New Roman" w:hAnsi="Times New Roman" w:cs="Times New Roman"/>
          <w:sz w:val="24"/>
          <w:szCs w:val="24"/>
        </w:rPr>
        <w:t xml:space="preserve">1.3. Методы исследования методики преподавания физики </w:t>
      </w:r>
      <w:r w:rsidRPr="00090CDD">
        <w:rPr>
          <w:rFonts w:ascii="Times New Roman" w:hAnsi="Times New Roman" w:cs="Times New Roman"/>
          <w:sz w:val="24"/>
          <w:szCs w:val="24"/>
        </w:rPr>
        <w:tab/>
        <w:t>11</w:t>
      </w:r>
    </w:p>
    <w:p w:rsidR="00A1771D" w:rsidRPr="00090CDD" w:rsidRDefault="00A1771D" w:rsidP="00A1771D">
      <w:pPr>
        <w:pStyle w:val="041E0441043D043E0432043D043E043904420435043A04410442"/>
        <w:tabs>
          <w:tab w:val="right" w:leader="dot" w:pos="6350"/>
        </w:tabs>
        <w:spacing w:line="240" w:lineRule="auto"/>
        <w:ind w:right="454"/>
        <w:rPr>
          <w:rFonts w:ascii="Times New Roman" w:hAnsi="Times New Roman" w:cs="Times New Roman"/>
          <w:sz w:val="24"/>
          <w:szCs w:val="24"/>
        </w:rPr>
      </w:pPr>
      <w:r w:rsidRPr="00090CDD">
        <w:rPr>
          <w:rFonts w:ascii="Times New Roman" w:hAnsi="Times New Roman" w:cs="Times New Roman"/>
          <w:sz w:val="24"/>
          <w:szCs w:val="24"/>
        </w:rPr>
        <w:t>1.4. Требования к знаниям и умениям учителя физики</w:t>
      </w:r>
      <w:r w:rsidRPr="00090CDD">
        <w:rPr>
          <w:rFonts w:ascii="Times New Roman" w:hAnsi="Times New Roman" w:cs="Times New Roman"/>
          <w:sz w:val="24"/>
          <w:szCs w:val="24"/>
        </w:rPr>
        <w:tab/>
        <w:t>23</w:t>
      </w:r>
    </w:p>
    <w:p w:rsidR="00A1771D" w:rsidRPr="00090CDD" w:rsidRDefault="00A1771D" w:rsidP="00A1771D">
      <w:pPr>
        <w:pStyle w:val="041E0441043D043E0432043D043E043904420435043A04410442"/>
        <w:tabs>
          <w:tab w:val="right" w:leader="dot" w:pos="6350"/>
        </w:tabs>
        <w:spacing w:line="240" w:lineRule="auto"/>
        <w:ind w:right="454"/>
        <w:rPr>
          <w:rFonts w:ascii="Times New Roman" w:hAnsi="Times New Roman" w:cs="Times New Roman"/>
          <w:caps/>
          <w:sz w:val="24"/>
          <w:szCs w:val="24"/>
        </w:rPr>
      </w:pPr>
      <w:r w:rsidRPr="00090CDD">
        <w:rPr>
          <w:rFonts w:ascii="Times New Roman" w:hAnsi="Times New Roman" w:cs="Times New Roman"/>
          <w:spacing w:val="40"/>
          <w:sz w:val="24"/>
          <w:szCs w:val="24"/>
        </w:rPr>
        <w:t>Раздел</w:t>
      </w:r>
      <w:r w:rsidRPr="00090CDD">
        <w:rPr>
          <w:rFonts w:ascii="Times New Roman" w:hAnsi="Times New Roman" w:cs="Times New Roman"/>
          <w:sz w:val="24"/>
          <w:szCs w:val="24"/>
        </w:rPr>
        <w:t xml:space="preserve"> 2. </w:t>
      </w:r>
      <w:r w:rsidRPr="00090CDD">
        <w:rPr>
          <w:rFonts w:ascii="Times New Roman" w:hAnsi="Times New Roman" w:cs="Times New Roman"/>
          <w:caps/>
          <w:sz w:val="24"/>
          <w:szCs w:val="24"/>
        </w:rPr>
        <w:t>Научные основы построения курса</w:t>
      </w:r>
    </w:p>
    <w:p w:rsidR="00A1771D" w:rsidRPr="00090CDD" w:rsidRDefault="00A1771D" w:rsidP="00A1771D">
      <w:pPr>
        <w:pStyle w:val="041E0441043D043E0432043D043E043904420435043A04410442"/>
        <w:tabs>
          <w:tab w:val="right" w:leader="dot" w:pos="6350"/>
        </w:tabs>
        <w:spacing w:line="240" w:lineRule="auto"/>
        <w:ind w:right="454"/>
        <w:rPr>
          <w:rFonts w:ascii="Times New Roman" w:hAnsi="Times New Roman" w:cs="Times New Roman"/>
          <w:caps/>
          <w:sz w:val="24"/>
          <w:szCs w:val="24"/>
        </w:rPr>
      </w:pPr>
      <w:r w:rsidRPr="00090CDD">
        <w:rPr>
          <w:rFonts w:ascii="Times New Roman" w:hAnsi="Times New Roman" w:cs="Times New Roman"/>
          <w:caps/>
          <w:sz w:val="24"/>
          <w:szCs w:val="24"/>
        </w:rPr>
        <w:t>физики в учреждениях общего среднего</w:t>
      </w:r>
    </w:p>
    <w:p w:rsidR="00A1771D" w:rsidRPr="00090CDD" w:rsidRDefault="00A1771D" w:rsidP="00A1771D">
      <w:pPr>
        <w:pStyle w:val="041E0441043D043E0432043D043E043904420435043A04410442"/>
        <w:tabs>
          <w:tab w:val="right" w:leader="dot" w:pos="6350"/>
        </w:tabs>
        <w:spacing w:line="240" w:lineRule="auto"/>
        <w:ind w:right="454"/>
        <w:rPr>
          <w:rFonts w:ascii="Times New Roman" w:hAnsi="Times New Roman" w:cs="Times New Roman"/>
          <w:sz w:val="24"/>
          <w:szCs w:val="24"/>
        </w:rPr>
      </w:pPr>
      <w:r w:rsidRPr="00090CDD">
        <w:rPr>
          <w:rFonts w:ascii="Times New Roman" w:hAnsi="Times New Roman" w:cs="Times New Roman"/>
          <w:caps/>
          <w:sz w:val="24"/>
          <w:szCs w:val="24"/>
        </w:rPr>
        <w:t>образования</w:t>
      </w:r>
      <w:r w:rsidRPr="00090CDD">
        <w:rPr>
          <w:rFonts w:ascii="Times New Roman" w:hAnsi="Times New Roman" w:cs="Times New Roman"/>
          <w:sz w:val="24"/>
          <w:szCs w:val="24"/>
        </w:rPr>
        <w:tab/>
        <w:t>26</w:t>
      </w:r>
    </w:p>
    <w:p w:rsidR="00A1771D" w:rsidRPr="00090CDD" w:rsidRDefault="00A1771D" w:rsidP="00A1771D">
      <w:pPr>
        <w:pStyle w:val="041E0441043D043E0432043D043E043904420435043A04410442"/>
        <w:tabs>
          <w:tab w:val="right" w:leader="dot" w:pos="6350"/>
        </w:tabs>
        <w:spacing w:line="240" w:lineRule="auto"/>
        <w:ind w:right="454"/>
        <w:rPr>
          <w:rFonts w:ascii="Times New Roman" w:hAnsi="Times New Roman" w:cs="Times New Roman"/>
          <w:sz w:val="24"/>
          <w:szCs w:val="24"/>
        </w:rPr>
      </w:pPr>
      <w:r w:rsidRPr="00090CDD">
        <w:rPr>
          <w:rFonts w:ascii="Times New Roman" w:hAnsi="Times New Roman" w:cs="Times New Roman"/>
          <w:sz w:val="24"/>
          <w:szCs w:val="24"/>
        </w:rPr>
        <w:t xml:space="preserve">2.1. Физика как учебный предмет </w:t>
      </w:r>
      <w:r w:rsidRPr="00090CDD">
        <w:rPr>
          <w:rFonts w:ascii="Times New Roman" w:hAnsi="Times New Roman" w:cs="Times New Roman"/>
          <w:sz w:val="24"/>
          <w:szCs w:val="24"/>
        </w:rPr>
        <w:tab/>
        <w:t>26</w:t>
      </w:r>
    </w:p>
    <w:p w:rsidR="00A1771D" w:rsidRPr="00090CDD" w:rsidRDefault="00A1771D" w:rsidP="00A1771D">
      <w:pPr>
        <w:pStyle w:val="041E0441043D043E0432043D043E043904420435043A04410442"/>
        <w:tabs>
          <w:tab w:val="right" w:leader="dot" w:pos="6350"/>
        </w:tabs>
        <w:spacing w:line="240" w:lineRule="auto"/>
        <w:ind w:right="454"/>
        <w:rPr>
          <w:rFonts w:ascii="Times New Roman" w:hAnsi="Times New Roman" w:cs="Times New Roman"/>
          <w:sz w:val="24"/>
          <w:szCs w:val="24"/>
        </w:rPr>
      </w:pPr>
      <w:r w:rsidRPr="00090CDD">
        <w:rPr>
          <w:rFonts w:ascii="Times New Roman" w:hAnsi="Times New Roman" w:cs="Times New Roman"/>
          <w:sz w:val="24"/>
          <w:szCs w:val="24"/>
        </w:rPr>
        <w:t>2.2. Принципы отбора содержания курса физики</w:t>
      </w:r>
      <w:r w:rsidRPr="00090CDD">
        <w:rPr>
          <w:rFonts w:ascii="Times New Roman" w:hAnsi="Times New Roman" w:cs="Times New Roman"/>
          <w:sz w:val="24"/>
          <w:szCs w:val="24"/>
        </w:rPr>
        <w:tab/>
        <w:t>29</w:t>
      </w:r>
    </w:p>
    <w:p w:rsidR="00A1771D" w:rsidRPr="00090CDD" w:rsidRDefault="00A1771D" w:rsidP="00A1771D">
      <w:pPr>
        <w:pStyle w:val="041E0441043D043E0432043D043E043904420435043A04410442"/>
        <w:tabs>
          <w:tab w:val="right" w:leader="dot" w:pos="6350"/>
        </w:tabs>
        <w:spacing w:line="240" w:lineRule="auto"/>
        <w:ind w:right="454"/>
        <w:rPr>
          <w:rFonts w:ascii="Times New Roman" w:hAnsi="Times New Roman" w:cs="Times New Roman"/>
          <w:sz w:val="24"/>
          <w:szCs w:val="24"/>
        </w:rPr>
      </w:pPr>
      <w:r w:rsidRPr="00090CDD">
        <w:rPr>
          <w:rFonts w:ascii="Times New Roman" w:hAnsi="Times New Roman" w:cs="Times New Roman"/>
          <w:sz w:val="24"/>
          <w:szCs w:val="24"/>
        </w:rPr>
        <w:t>2.3. Принципы генерализации и цикличности построения содержания обучения</w:t>
      </w:r>
      <w:r w:rsidRPr="00090CDD">
        <w:rPr>
          <w:rFonts w:ascii="Times New Roman" w:hAnsi="Times New Roman" w:cs="Times New Roman"/>
          <w:sz w:val="24"/>
          <w:szCs w:val="24"/>
        </w:rPr>
        <w:tab/>
        <w:t>33</w:t>
      </w:r>
    </w:p>
    <w:p w:rsidR="00A1771D" w:rsidRPr="00090CDD" w:rsidRDefault="00A1771D" w:rsidP="00A1771D">
      <w:pPr>
        <w:pStyle w:val="041E0441043D043E0432043D043E043904420435043A04410442"/>
        <w:tabs>
          <w:tab w:val="right" w:leader="dot" w:pos="6350"/>
        </w:tabs>
        <w:spacing w:line="240" w:lineRule="auto"/>
        <w:ind w:right="454"/>
        <w:rPr>
          <w:rFonts w:ascii="Times New Roman" w:hAnsi="Times New Roman" w:cs="Times New Roman"/>
          <w:sz w:val="24"/>
          <w:szCs w:val="24"/>
        </w:rPr>
      </w:pPr>
      <w:r w:rsidRPr="00090CDD">
        <w:rPr>
          <w:rFonts w:ascii="Times New Roman" w:hAnsi="Times New Roman" w:cs="Times New Roman"/>
          <w:sz w:val="24"/>
          <w:szCs w:val="24"/>
        </w:rPr>
        <w:t>2.4. Основные положения структурирования содержания образования</w:t>
      </w:r>
      <w:r w:rsidRPr="00090CDD">
        <w:rPr>
          <w:rFonts w:ascii="Times New Roman" w:hAnsi="Times New Roman" w:cs="Times New Roman"/>
          <w:sz w:val="24"/>
          <w:szCs w:val="24"/>
        </w:rPr>
        <w:tab/>
        <w:t>40</w:t>
      </w:r>
    </w:p>
    <w:p w:rsidR="00A1771D" w:rsidRPr="00090CDD" w:rsidRDefault="00A1771D" w:rsidP="00A1771D">
      <w:pPr>
        <w:pStyle w:val="041E0441043D043E0432043D043E043904420435043A04410442"/>
        <w:tabs>
          <w:tab w:val="right" w:leader="dot" w:pos="6350"/>
        </w:tabs>
        <w:spacing w:line="240" w:lineRule="auto"/>
        <w:ind w:right="454"/>
        <w:rPr>
          <w:rFonts w:ascii="Times New Roman" w:hAnsi="Times New Roman" w:cs="Times New Roman"/>
          <w:sz w:val="24"/>
          <w:szCs w:val="24"/>
        </w:rPr>
      </w:pPr>
      <w:r w:rsidRPr="00090CDD">
        <w:rPr>
          <w:rFonts w:ascii="Times New Roman" w:hAnsi="Times New Roman" w:cs="Times New Roman"/>
          <w:spacing w:val="-4"/>
          <w:sz w:val="24"/>
          <w:szCs w:val="24"/>
        </w:rPr>
        <w:t>2.5. Линейно-ступенчатое построение школьного курса физики</w:t>
      </w:r>
      <w:r w:rsidRPr="00090CDD">
        <w:rPr>
          <w:rFonts w:ascii="Times New Roman" w:hAnsi="Times New Roman" w:cs="Times New Roman"/>
          <w:sz w:val="24"/>
          <w:szCs w:val="24"/>
        </w:rPr>
        <w:tab/>
        <w:t>46</w:t>
      </w:r>
    </w:p>
    <w:p w:rsidR="00A1771D" w:rsidRPr="00090CDD" w:rsidRDefault="00A1771D" w:rsidP="00A1771D">
      <w:pPr>
        <w:pStyle w:val="041E0441043D043E0432043D043E043904420435043A04410442"/>
        <w:tabs>
          <w:tab w:val="right" w:leader="dot" w:pos="6350"/>
        </w:tabs>
        <w:spacing w:line="240" w:lineRule="auto"/>
        <w:ind w:left="397" w:right="454" w:firstLine="0"/>
        <w:rPr>
          <w:rFonts w:ascii="Times New Roman" w:hAnsi="Times New Roman" w:cs="Times New Roman"/>
          <w:sz w:val="24"/>
          <w:szCs w:val="24"/>
        </w:rPr>
      </w:pPr>
      <w:r w:rsidRPr="00090CDD">
        <w:rPr>
          <w:rFonts w:ascii="Times New Roman" w:hAnsi="Times New Roman" w:cs="Times New Roman"/>
          <w:spacing w:val="40"/>
          <w:sz w:val="24"/>
          <w:szCs w:val="24"/>
        </w:rPr>
        <w:t>Раздел</w:t>
      </w:r>
      <w:r w:rsidRPr="00090CDD">
        <w:rPr>
          <w:rFonts w:ascii="Times New Roman" w:hAnsi="Times New Roman" w:cs="Times New Roman"/>
          <w:sz w:val="24"/>
          <w:szCs w:val="24"/>
        </w:rPr>
        <w:t xml:space="preserve"> 3. </w:t>
      </w:r>
      <w:r w:rsidRPr="00090CDD">
        <w:rPr>
          <w:rFonts w:ascii="Times New Roman" w:hAnsi="Times New Roman" w:cs="Times New Roman"/>
          <w:caps/>
          <w:sz w:val="24"/>
          <w:szCs w:val="24"/>
        </w:rPr>
        <w:t>Цели обучения физике в учреждениях общего среднего образования</w:t>
      </w:r>
      <w:r w:rsidRPr="00090CDD">
        <w:rPr>
          <w:rFonts w:ascii="Times New Roman" w:hAnsi="Times New Roman" w:cs="Times New Roman"/>
          <w:sz w:val="24"/>
          <w:szCs w:val="24"/>
        </w:rPr>
        <w:t xml:space="preserve"> </w:t>
      </w:r>
      <w:r w:rsidRPr="00090CDD">
        <w:rPr>
          <w:rFonts w:ascii="Times New Roman" w:hAnsi="Times New Roman" w:cs="Times New Roman"/>
          <w:sz w:val="24"/>
          <w:szCs w:val="24"/>
        </w:rPr>
        <w:tab/>
        <w:t>49</w:t>
      </w:r>
    </w:p>
    <w:p w:rsidR="00A1771D" w:rsidRPr="00090CDD" w:rsidRDefault="00A1771D" w:rsidP="00A1771D">
      <w:pPr>
        <w:pStyle w:val="041E0441043D043E0432043D043E043904420435043A04410442"/>
        <w:tabs>
          <w:tab w:val="right" w:leader="dot" w:pos="6350"/>
        </w:tabs>
        <w:spacing w:line="240" w:lineRule="auto"/>
        <w:ind w:right="454"/>
        <w:rPr>
          <w:rFonts w:ascii="Times New Roman" w:hAnsi="Times New Roman" w:cs="Times New Roman"/>
          <w:sz w:val="24"/>
          <w:szCs w:val="24"/>
        </w:rPr>
      </w:pPr>
      <w:r w:rsidRPr="00090CDD">
        <w:rPr>
          <w:rFonts w:ascii="Times New Roman" w:hAnsi="Times New Roman" w:cs="Times New Roman"/>
          <w:sz w:val="24"/>
          <w:szCs w:val="24"/>
        </w:rPr>
        <w:t xml:space="preserve"> 3.1. Система целей обучения физике и способы их </w:t>
      </w:r>
      <w:proofErr w:type="spellStart"/>
      <w:proofErr w:type="gramStart"/>
      <w:r w:rsidRPr="00090CDD">
        <w:rPr>
          <w:rFonts w:ascii="Times New Roman" w:hAnsi="Times New Roman" w:cs="Times New Roman"/>
          <w:sz w:val="24"/>
          <w:szCs w:val="24"/>
        </w:rPr>
        <w:t>опреде-л</w:t>
      </w:r>
      <w:r w:rsidRPr="00090CDD">
        <w:rPr>
          <w:rFonts w:ascii="Times New Roman" w:hAnsi="Times New Roman" w:cs="Times New Roman"/>
          <w:spacing w:val="3"/>
          <w:sz w:val="24"/>
          <w:szCs w:val="24"/>
        </w:rPr>
        <w:t>ения</w:t>
      </w:r>
      <w:proofErr w:type="spellEnd"/>
      <w:proofErr w:type="gramEnd"/>
      <w:r w:rsidRPr="00090CDD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90CDD">
        <w:rPr>
          <w:rFonts w:ascii="Times New Roman" w:hAnsi="Times New Roman" w:cs="Times New Roman"/>
          <w:sz w:val="24"/>
          <w:szCs w:val="24"/>
        </w:rPr>
        <w:tab/>
        <w:t>49</w:t>
      </w:r>
    </w:p>
    <w:p w:rsidR="00A1771D" w:rsidRPr="00090CDD" w:rsidRDefault="00A1771D" w:rsidP="00A1771D">
      <w:pPr>
        <w:pStyle w:val="041E0441043D043E0432043D043E043904420435043A04410442"/>
        <w:tabs>
          <w:tab w:val="right" w:leader="dot" w:pos="6350"/>
        </w:tabs>
        <w:spacing w:line="240" w:lineRule="auto"/>
        <w:ind w:right="454"/>
        <w:rPr>
          <w:rFonts w:ascii="Times New Roman" w:hAnsi="Times New Roman" w:cs="Times New Roman"/>
          <w:sz w:val="24"/>
          <w:szCs w:val="24"/>
        </w:rPr>
      </w:pPr>
      <w:r w:rsidRPr="00090CDD">
        <w:rPr>
          <w:rFonts w:ascii="Times New Roman" w:hAnsi="Times New Roman" w:cs="Times New Roman"/>
          <w:sz w:val="24"/>
          <w:szCs w:val="24"/>
        </w:rPr>
        <w:t>3.2. Таксономия целей обучения</w:t>
      </w:r>
      <w:r w:rsidRPr="00090CDD">
        <w:rPr>
          <w:rFonts w:ascii="Times New Roman" w:hAnsi="Times New Roman" w:cs="Times New Roman"/>
          <w:sz w:val="24"/>
          <w:szCs w:val="24"/>
        </w:rPr>
        <w:tab/>
        <w:t>54</w:t>
      </w:r>
    </w:p>
    <w:p w:rsidR="00A1771D" w:rsidRPr="00090CDD" w:rsidRDefault="00A1771D" w:rsidP="00A1771D">
      <w:pPr>
        <w:pStyle w:val="041E0441043D043E0432043D043E043904420435043A04410442"/>
        <w:tabs>
          <w:tab w:val="right" w:leader="dot" w:pos="6350"/>
        </w:tabs>
        <w:spacing w:line="240" w:lineRule="auto"/>
        <w:ind w:right="454"/>
        <w:rPr>
          <w:rFonts w:ascii="Times New Roman" w:hAnsi="Times New Roman" w:cs="Times New Roman"/>
          <w:sz w:val="24"/>
          <w:szCs w:val="24"/>
        </w:rPr>
      </w:pPr>
      <w:r w:rsidRPr="00090CDD">
        <w:rPr>
          <w:rFonts w:ascii="Times New Roman" w:hAnsi="Times New Roman" w:cs="Times New Roman"/>
          <w:sz w:val="24"/>
          <w:szCs w:val="24"/>
        </w:rPr>
        <w:t>3.3. Формирование мотивов учения и познавательного</w:t>
      </w:r>
      <w:r w:rsidRPr="00090CDD">
        <w:rPr>
          <w:rFonts w:ascii="Times New Roman" w:hAnsi="Times New Roman" w:cs="Times New Roman"/>
          <w:sz w:val="24"/>
          <w:szCs w:val="24"/>
        </w:rPr>
        <w:br/>
        <w:t>интереса</w:t>
      </w:r>
      <w:r w:rsidRPr="00090CDD">
        <w:rPr>
          <w:rFonts w:ascii="Times New Roman" w:hAnsi="Times New Roman" w:cs="Times New Roman"/>
          <w:sz w:val="24"/>
          <w:szCs w:val="24"/>
        </w:rPr>
        <w:tab/>
        <w:t>56</w:t>
      </w:r>
    </w:p>
    <w:p w:rsidR="00A1771D" w:rsidRPr="00090CDD" w:rsidRDefault="00A1771D" w:rsidP="00A1771D">
      <w:pPr>
        <w:pStyle w:val="041E0441043D043E0432043D043E043904420435043A04410442"/>
        <w:tabs>
          <w:tab w:val="right" w:leader="dot" w:pos="6350"/>
        </w:tabs>
        <w:spacing w:line="240" w:lineRule="auto"/>
        <w:ind w:right="454"/>
        <w:rPr>
          <w:rFonts w:ascii="Times New Roman" w:hAnsi="Times New Roman" w:cs="Times New Roman"/>
          <w:sz w:val="24"/>
          <w:szCs w:val="24"/>
        </w:rPr>
      </w:pPr>
      <w:r w:rsidRPr="00090CDD">
        <w:rPr>
          <w:rFonts w:ascii="Times New Roman" w:hAnsi="Times New Roman" w:cs="Times New Roman"/>
          <w:sz w:val="24"/>
          <w:szCs w:val="24"/>
        </w:rPr>
        <w:t>3.4. Развитие творческого мышления учащихся</w:t>
      </w:r>
      <w:r w:rsidRPr="00090CDD">
        <w:rPr>
          <w:rFonts w:ascii="Times New Roman" w:hAnsi="Times New Roman" w:cs="Times New Roman"/>
          <w:sz w:val="24"/>
          <w:szCs w:val="24"/>
        </w:rPr>
        <w:tab/>
        <w:t>60</w:t>
      </w:r>
    </w:p>
    <w:p w:rsidR="00A1771D" w:rsidRPr="00090CDD" w:rsidRDefault="00A1771D" w:rsidP="00A1771D">
      <w:pPr>
        <w:pStyle w:val="041E0441043D043E0432043D043E043904420435043A04410442"/>
        <w:tabs>
          <w:tab w:val="right" w:leader="dot" w:pos="6350"/>
        </w:tabs>
        <w:spacing w:line="240" w:lineRule="auto"/>
        <w:ind w:right="454"/>
        <w:rPr>
          <w:rFonts w:ascii="Times New Roman" w:hAnsi="Times New Roman" w:cs="Times New Roman"/>
          <w:sz w:val="24"/>
          <w:szCs w:val="24"/>
        </w:rPr>
      </w:pPr>
      <w:r w:rsidRPr="00090CDD">
        <w:rPr>
          <w:rFonts w:ascii="Times New Roman" w:hAnsi="Times New Roman" w:cs="Times New Roman"/>
          <w:sz w:val="24"/>
          <w:szCs w:val="24"/>
        </w:rPr>
        <w:t>3.5. Формирование экспериментальных умений учащихся</w:t>
      </w:r>
      <w:r w:rsidRPr="00090CDD">
        <w:rPr>
          <w:rFonts w:ascii="Times New Roman" w:hAnsi="Times New Roman" w:cs="Times New Roman"/>
          <w:sz w:val="24"/>
          <w:szCs w:val="24"/>
        </w:rPr>
        <w:tab/>
        <w:t>67</w:t>
      </w:r>
    </w:p>
    <w:p w:rsidR="00A1771D" w:rsidRPr="00090CDD" w:rsidRDefault="00A1771D" w:rsidP="00A1771D">
      <w:pPr>
        <w:pStyle w:val="041E0441043D043E0432043D043E043904420435043A04410442"/>
        <w:tabs>
          <w:tab w:val="right" w:leader="dot" w:pos="6350"/>
        </w:tabs>
        <w:spacing w:line="240" w:lineRule="auto"/>
        <w:ind w:right="454"/>
        <w:rPr>
          <w:rFonts w:ascii="Times New Roman" w:hAnsi="Times New Roman" w:cs="Times New Roman"/>
          <w:sz w:val="24"/>
          <w:szCs w:val="24"/>
        </w:rPr>
      </w:pPr>
      <w:r w:rsidRPr="00090CDD">
        <w:rPr>
          <w:rFonts w:ascii="Times New Roman" w:hAnsi="Times New Roman" w:cs="Times New Roman"/>
          <w:sz w:val="24"/>
          <w:szCs w:val="24"/>
        </w:rPr>
        <w:t>3.6. Формирование научного мировоззрения</w:t>
      </w:r>
      <w:r w:rsidRPr="00090CDD">
        <w:rPr>
          <w:rFonts w:ascii="Times New Roman" w:hAnsi="Times New Roman" w:cs="Times New Roman"/>
          <w:sz w:val="24"/>
          <w:szCs w:val="24"/>
        </w:rPr>
        <w:tab/>
        <w:t>68</w:t>
      </w:r>
    </w:p>
    <w:p w:rsidR="00A1771D" w:rsidRPr="00090CDD" w:rsidRDefault="00A1771D" w:rsidP="00A1771D">
      <w:pPr>
        <w:pStyle w:val="041E0441043D043E0432043D043E043904420435043A04410442"/>
        <w:tabs>
          <w:tab w:val="right" w:leader="dot" w:pos="6350"/>
        </w:tabs>
        <w:spacing w:line="240" w:lineRule="auto"/>
        <w:ind w:right="454"/>
        <w:rPr>
          <w:rFonts w:ascii="Times New Roman" w:hAnsi="Times New Roman" w:cs="Times New Roman"/>
          <w:sz w:val="24"/>
          <w:szCs w:val="24"/>
        </w:rPr>
      </w:pPr>
      <w:r w:rsidRPr="00090CDD">
        <w:rPr>
          <w:rFonts w:ascii="Times New Roman" w:hAnsi="Times New Roman" w:cs="Times New Roman"/>
          <w:sz w:val="24"/>
          <w:szCs w:val="24"/>
        </w:rPr>
        <w:t>3.7. Экологическое воспитание учащихся</w:t>
      </w:r>
      <w:r w:rsidRPr="00090CDD">
        <w:rPr>
          <w:rFonts w:ascii="Times New Roman" w:hAnsi="Times New Roman" w:cs="Times New Roman"/>
          <w:sz w:val="24"/>
          <w:szCs w:val="24"/>
        </w:rPr>
        <w:tab/>
        <w:t>71</w:t>
      </w:r>
    </w:p>
    <w:p w:rsidR="00A1771D" w:rsidRPr="00090CDD" w:rsidRDefault="00A1771D" w:rsidP="00A1771D">
      <w:pPr>
        <w:pStyle w:val="041E0441043D043E0432043D043E043904420435043A04410442"/>
        <w:tabs>
          <w:tab w:val="right" w:leader="dot" w:pos="6350"/>
        </w:tabs>
        <w:spacing w:line="240" w:lineRule="auto"/>
        <w:ind w:right="454"/>
        <w:rPr>
          <w:rFonts w:ascii="Times New Roman" w:hAnsi="Times New Roman" w:cs="Times New Roman"/>
          <w:sz w:val="24"/>
          <w:szCs w:val="24"/>
        </w:rPr>
      </w:pPr>
      <w:r w:rsidRPr="00090CDD">
        <w:rPr>
          <w:rFonts w:ascii="Times New Roman" w:hAnsi="Times New Roman" w:cs="Times New Roman"/>
          <w:sz w:val="24"/>
          <w:szCs w:val="24"/>
        </w:rPr>
        <w:t xml:space="preserve">3.8. Политехническое обучение и профессиональная ориентация учащихся в процессе изучения физики </w:t>
      </w:r>
      <w:r w:rsidRPr="00090CDD">
        <w:rPr>
          <w:rFonts w:ascii="Times New Roman" w:hAnsi="Times New Roman" w:cs="Times New Roman"/>
          <w:sz w:val="24"/>
          <w:szCs w:val="24"/>
        </w:rPr>
        <w:tab/>
        <w:t>74</w:t>
      </w:r>
    </w:p>
    <w:p w:rsidR="00A1771D" w:rsidRPr="00090CDD" w:rsidRDefault="00A1771D" w:rsidP="00A1771D">
      <w:pPr>
        <w:pStyle w:val="041E0441043D043E0432043D043E043904420435043A04410442"/>
        <w:tabs>
          <w:tab w:val="right" w:leader="dot" w:pos="6350"/>
        </w:tabs>
        <w:spacing w:line="240" w:lineRule="auto"/>
        <w:ind w:left="397" w:right="454" w:firstLine="0"/>
        <w:rPr>
          <w:rFonts w:ascii="Times New Roman" w:hAnsi="Times New Roman" w:cs="Times New Roman"/>
          <w:sz w:val="24"/>
          <w:szCs w:val="24"/>
        </w:rPr>
      </w:pPr>
      <w:r w:rsidRPr="00090CDD">
        <w:rPr>
          <w:rFonts w:ascii="Times New Roman" w:hAnsi="Times New Roman" w:cs="Times New Roman"/>
          <w:spacing w:val="40"/>
          <w:sz w:val="24"/>
          <w:szCs w:val="24"/>
        </w:rPr>
        <w:t>Раздел</w:t>
      </w:r>
      <w:r w:rsidRPr="00090CDD">
        <w:rPr>
          <w:rFonts w:ascii="Times New Roman" w:hAnsi="Times New Roman" w:cs="Times New Roman"/>
          <w:sz w:val="24"/>
          <w:szCs w:val="24"/>
        </w:rPr>
        <w:t xml:space="preserve"> 4. </w:t>
      </w:r>
      <w:r w:rsidRPr="00090CDD">
        <w:rPr>
          <w:rFonts w:ascii="Times New Roman" w:hAnsi="Times New Roman" w:cs="Times New Roman"/>
          <w:caps/>
          <w:sz w:val="24"/>
          <w:szCs w:val="24"/>
        </w:rPr>
        <w:t>Структура и содержание курса физики в учреждениях общего среднего образования</w:t>
      </w:r>
      <w:r w:rsidRPr="00090CDD">
        <w:rPr>
          <w:rFonts w:ascii="Times New Roman" w:hAnsi="Times New Roman" w:cs="Times New Roman"/>
          <w:sz w:val="24"/>
          <w:szCs w:val="24"/>
        </w:rPr>
        <w:tab/>
        <w:t>78</w:t>
      </w:r>
    </w:p>
    <w:p w:rsidR="00A1771D" w:rsidRPr="00090CDD" w:rsidRDefault="00A1771D" w:rsidP="00A1771D">
      <w:pPr>
        <w:pStyle w:val="041E0441043D043E0432043D043E043904420435043A04410442"/>
        <w:tabs>
          <w:tab w:val="right" w:leader="dot" w:pos="6350"/>
        </w:tabs>
        <w:spacing w:line="240" w:lineRule="auto"/>
        <w:ind w:right="454"/>
        <w:rPr>
          <w:rFonts w:ascii="Times New Roman" w:hAnsi="Times New Roman" w:cs="Times New Roman"/>
          <w:sz w:val="24"/>
          <w:szCs w:val="24"/>
        </w:rPr>
      </w:pPr>
      <w:r w:rsidRPr="00090CDD">
        <w:rPr>
          <w:rFonts w:ascii="Times New Roman" w:hAnsi="Times New Roman" w:cs="Times New Roman"/>
          <w:sz w:val="24"/>
          <w:szCs w:val="24"/>
        </w:rPr>
        <w:t>4.1. История преподавания учебного предмета «Физика»</w:t>
      </w:r>
      <w:r w:rsidRPr="00090CDD">
        <w:rPr>
          <w:rFonts w:ascii="Times New Roman" w:hAnsi="Times New Roman" w:cs="Times New Roman"/>
          <w:sz w:val="24"/>
          <w:szCs w:val="24"/>
        </w:rPr>
        <w:tab/>
        <w:t>78</w:t>
      </w:r>
    </w:p>
    <w:p w:rsidR="00A1771D" w:rsidRPr="00090CDD" w:rsidRDefault="00A1771D" w:rsidP="00A1771D">
      <w:pPr>
        <w:pStyle w:val="041E0441043D043E0432043D043E043904420435043A04410442"/>
        <w:tabs>
          <w:tab w:val="right" w:leader="dot" w:pos="6350"/>
        </w:tabs>
        <w:spacing w:line="240" w:lineRule="auto"/>
        <w:ind w:right="454"/>
        <w:rPr>
          <w:rFonts w:ascii="Times New Roman" w:hAnsi="Times New Roman" w:cs="Times New Roman"/>
          <w:sz w:val="24"/>
          <w:szCs w:val="24"/>
        </w:rPr>
      </w:pPr>
      <w:r w:rsidRPr="00090CDD">
        <w:rPr>
          <w:rFonts w:ascii="Times New Roman" w:hAnsi="Times New Roman" w:cs="Times New Roman"/>
          <w:sz w:val="24"/>
          <w:szCs w:val="24"/>
        </w:rPr>
        <w:t xml:space="preserve"> 4.2. Цели и задачи изучения учебного предмета «Физика»</w:t>
      </w:r>
      <w:r w:rsidRPr="00090CDD">
        <w:rPr>
          <w:rFonts w:ascii="Times New Roman" w:hAnsi="Times New Roman" w:cs="Times New Roman"/>
          <w:sz w:val="24"/>
          <w:szCs w:val="24"/>
        </w:rPr>
        <w:tab/>
        <w:t>79</w:t>
      </w:r>
    </w:p>
    <w:p w:rsidR="00A1771D" w:rsidRPr="00090CDD" w:rsidRDefault="00A1771D" w:rsidP="00A1771D">
      <w:pPr>
        <w:pStyle w:val="041E0441043D043E0432043D043E043904420435043A04410442"/>
        <w:tabs>
          <w:tab w:val="right" w:leader="dot" w:pos="6350"/>
        </w:tabs>
        <w:spacing w:line="240" w:lineRule="auto"/>
        <w:ind w:right="454"/>
        <w:rPr>
          <w:rFonts w:ascii="Times New Roman" w:hAnsi="Times New Roman" w:cs="Times New Roman"/>
          <w:sz w:val="24"/>
          <w:szCs w:val="24"/>
        </w:rPr>
      </w:pPr>
      <w:r w:rsidRPr="00090CDD">
        <w:rPr>
          <w:rFonts w:ascii="Times New Roman" w:hAnsi="Times New Roman" w:cs="Times New Roman"/>
          <w:sz w:val="24"/>
          <w:szCs w:val="24"/>
        </w:rPr>
        <w:t xml:space="preserve">4.3. Содержание обучения физике </w:t>
      </w:r>
      <w:r w:rsidRPr="00090CDD">
        <w:rPr>
          <w:rFonts w:ascii="Times New Roman" w:hAnsi="Times New Roman" w:cs="Times New Roman"/>
          <w:spacing w:val="-5"/>
          <w:sz w:val="24"/>
          <w:szCs w:val="24"/>
        </w:rPr>
        <w:t xml:space="preserve">на второй </w:t>
      </w:r>
      <w:r w:rsidRPr="00090CDD">
        <w:rPr>
          <w:rFonts w:ascii="Times New Roman" w:hAnsi="Times New Roman" w:cs="Times New Roman"/>
          <w:sz w:val="24"/>
          <w:szCs w:val="24"/>
        </w:rPr>
        <w:t>и третьей ступенях общего среднего образования</w:t>
      </w:r>
      <w:r w:rsidRPr="00090CDD">
        <w:rPr>
          <w:rFonts w:ascii="Times New Roman" w:hAnsi="Times New Roman" w:cs="Times New Roman"/>
          <w:sz w:val="24"/>
          <w:szCs w:val="24"/>
        </w:rPr>
        <w:tab/>
        <w:t>81</w:t>
      </w:r>
    </w:p>
    <w:p w:rsidR="00A1771D" w:rsidRPr="00090CDD" w:rsidRDefault="00A1771D" w:rsidP="00A1771D">
      <w:pPr>
        <w:pStyle w:val="041E0441043D043E0432043D043E043904420435043A04410442"/>
        <w:tabs>
          <w:tab w:val="right" w:leader="dot" w:pos="6350"/>
        </w:tabs>
        <w:spacing w:line="240" w:lineRule="auto"/>
        <w:ind w:right="454"/>
        <w:rPr>
          <w:rFonts w:ascii="Times New Roman" w:hAnsi="Times New Roman" w:cs="Times New Roman"/>
          <w:sz w:val="24"/>
          <w:szCs w:val="24"/>
        </w:rPr>
      </w:pPr>
      <w:r w:rsidRPr="00090CDD">
        <w:rPr>
          <w:rFonts w:ascii="Times New Roman" w:hAnsi="Times New Roman" w:cs="Times New Roman"/>
          <w:sz w:val="24"/>
          <w:szCs w:val="24"/>
        </w:rPr>
        <w:t xml:space="preserve">4.4. Параметры деятельности учащихся по освоению содержания обучения физике </w:t>
      </w:r>
      <w:r w:rsidRPr="00090CDD">
        <w:rPr>
          <w:rFonts w:ascii="Times New Roman" w:hAnsi="Times New Roman" w:cs="Times New Roman"/>
          <w:sz w:val="24"/>
          <w:szCs w:val="24"/>
        </w:rPr>
        <w:tab/>
        <w:t>85</w:t>
      </w:r>
    </w:p>
    <w:p w:rsidR="00A1771D" w:rsidRPr="00090CDD" w:rsidRDefault="00A1771D" w:rsidP="00A1771D">
      <w:pPr>
        <w:pStyle w:val="041E0441043D043E0432043D043E043904420435043A04410442"/>
        <w:tabs>
          <w:tab w:val="right" w:leader="dot" w:pos="6350"/>
        </w:tabs>
        <w:spacing w:line="240" w:lineRule="auto"/>
        <w:ind w:right="454"/>
        <w:rPr>
          <w:rFonts w:ascii="Times New Roman" w:hAnsi="Times New Roman" w:cs="Times New Roman"/>
          <w:sz w:val="24"/>
          <w:szCs w:val="24"/>
        </w:rPr>
      </w:pPr>
      <w:r w:rsidRPr="00090CDD">
        <w:rPr>
          <w:rFonts w:ascii="Times New Roman" w:hAnsi="Times New Roman" w:cs="Times New Roman"/>
          <w:sz w:val="24"/>
          <w:szCs w:val="24"/>
        </w:rPr>
        <w:t xml:space="preserve">4.5. </w:t>
      </w:r>
      <w:proofErr w:type="spellStart"/>
      <w:r w:rsidRPr="00090CDD">
        <w:rPr>
          <w:rFonts w:ascii="Times New Roman" w:hAnsi="Times New Roman" w:cs="Times New Roman"/>
          <w:sz w:val="24"/>
          <w:szCs w:val="24"/>
        </w:rPr>
        <w:t>Межпредметные</w:t>
      </w:r>
      <w:proofErr w:type="spellEnd"/>
      <w:r w:rsidRPr="00090CDD">
        <w:rPr>
          <w:rFonts w:ascii="Times New Roman" w:hAnsi="Times New Roman" w:cs="Times New Roman"/>
          <w:sz w:val="24"/>
          <w:szCs w:val="24"/>
        </w:rPr>
        <w:t xml:space="preserve"> связи при обучении физике</w:t>
      </w:r>
      <w:r w:rsidRPr="00090CDD">
        <w:rPr>
          <w:rFonts w:ascii="Times New Roman" w:hAnsi="Times New Roman" w:cs="Times New Roman"/>
          <w:sz w:val="24"/>
          <w:szCs w:val="24"/>
        </w:rPr>
        <w:tab/>
        <w:t>89</w:t>
      </w:r>
    </w:p>
    <w:p w:rsidR="00A1771D" w:rsidRPr="00090CDD" w:rsidRDefault="00A1771D" w:rsidP="00A1771D">
      <w:pPr>
        <w:pStyle w:val="041E0441043D043E0432043D043E043904420435043A04410442"/>
        <w:tabs>
          <w:tab w:val="right" w:leader="dot" w:pos="6350"/>
        </w:tabs>
        <w:spacing w:line="240" w:lineRule="auto"/>
        <w:ind w:right="454"/>
        <w:rPr>
          <w:rFonts w:ascii="Times New Roman" w:hAnsi="Times New Roman" w:cs="Times New Roman"/>
          <w:sz w:val="24"/>
          <w:szCs w:val="24"/>
        </w:rPr>
      </w:pPr>
      <w:r w:rsidRPr="00090CDD">
        <w:rPr>
          <w:rFonts w:ascii="Times New Roman" w:hAnsi="Times New Roman" w:cs="Times New Roman"/>
          <w:spacing w:val="40"/>
          <w:sz w:val="24"/>
          <w:szCs w:val="24"/>
        </w:rPr>
        <w:t>Раздел</w:t>
      </w:r>
      <w:r w:rsidRPr="00090CDD">
        <w:rPr>
          <w:rFonts w:ascii="Times New Roman" w:hAnsi="Times New Roman" w:cs="Times New Roman"/>
          <w:sz w:val="24"/>
          <w:szCs w:val="24"/>
        </w:rPr>
        <w:t xml:space="preserve"> 5. </w:t>
      </w:r>
      <w:r w:rsidRPr="00090CDD">
        <w:rPr>
          <w:rFonts w:ascii="Times New Roman" w:hAnsi="Times New Roman" w:cs="Times New Roman"/>
          <w:caps/>
          <w:sz w:val="24"/>
          <w:szCs w:val="24"/>
        </w:rPr>
        <w:t>Методы обучения физике</w:t>
      </w:r>
      <w:r w:rsidRPr="00090CDD">
        <w:rPr>
          <w:rFonts w:ascii="Times New Roman" w:hAnsi="Times New Roman" w:cs="Times New Roman"/>
          <w:sz w:val="24"/>
          <w:szCs w:val="24"/>
        </w:rPr>
        <w:tab/>
        <w:t>97</w:t>
      </w:r>
    </w:p>
    <w:p w:rsidR="00A1771D" w:rsidRPr="00090CDD" w:rsidRDefault="00A1771D" w:rsidP="00A1771D">
      <w:pPr>
        <w:pStyle w:val="041E0441043D043E0432043D043E043904420435043A04410442"/>
        <w:tabs>
          <w:tab w:val="right" w:leader="dot" w:pos="6350"/>
        </w:tabs>
        <w:spacing w:line="240" w:lineRule="auto"/>
        <w:ind w:right="454"/>
        <w:rPr>
          <w:rFonts w:ascii="Times New Roman" w:hAnsi="Times New Roman" w:cs="Times New Roman"/>
          <w:sz w:val="24"/>
          <w:szCs w:val="24"/>
        </w:rPr>
      </w:pPr>
      <w:r w:rsidRPr="00090CDD">
        <w:rPr>
          <w:rFonts w:ascii="Times New Roman" w:hAnsi="Times New Roman" w:cs="Times New Roman"/>
          <w:sz w:val="24"/>
          <w:szCs w:val="24"/>
        </w:rPr>
        <w:t xml:space="preserve">5.1. Методы и методические приемы обучения </w:t>
      </w:r>
      <w:r w:rsidRPr="00090CDD">
        <w:rPr>
          <w:rFonts w:ascii="Times New Roman" w:hAnsi="Times New Roman" w:cs="Times New Roman"/>
          <w:sz w:val="24"/>
          <w:szCs w:val="24"/>
        </w:rPr>
        <w:tab/>
        <w:t>97</w:t>
      </w:r>
    </w:p>
    <w:p w:rsidR="00A1771D" w:rsidRPr="00090CDD" w:rsidRDefault="00A1771D" w:rsidP="00A1771D">
      <w:pPr>
        <w:pStyle w:val="041E0441043D043E0432043D043E043904420435043A04410442"/>
        <w:tabs>
          <w:tab w:val="right" w:leader="dot" w:pos="6350"/>
        </w:tabs>
        <w:spacing w:line="240" w:lineRule="auto"/>
        <w:ind w:right="454"/>
        <w:rPr>
          <w:rFonts w:ascii="Times New Roman" w:hAnsi="Times New Roman" w:cs="Times New Roman"/>
          <w:sz w:val="24"/>
          <w:szCs w:val="24"/>
        </w:rPr>
      </w:pPr>
      <w:r w:rsidRPr="00090CDD">
        <w:rPr>
          <w:rFonts w:ascii="Times New Roman" w:hAnsi="Times New Roman" w:cs="Times New Roman"/>
          <w:sz w:val="24"/>
          <w:szCs w:val="24"/>
        </w:rPr>
        <w:t>5.2. Классификация методов обучения</w:t>
      </w:r>
      <w:r w:rsidRPr="00090CDD">
        <w:rPr>
          <w:rFonts w:ascii="Times New Roman" w:hAnsi="Times New Roman" w:cs="Times New Roman"/>
          <w:sz w:val="24"/>
          <w:szCs w:val="24"/>
        </w:rPr>
        <w:tab/>
        <w:t>99</w:t>
      </w:r>
    </w:p>
    <w:p w:rsidR="00A1771D" w:rsidRPr="00090CDD" w:rsidRDefault="00A1771D" w:rsidP="00A1771D">
      <w:pPr>
        <w:pStyle w:val="041E0441043D043E0432043D043E043904420435043A04410442"/>
        <w:tabs>
          <w:tab w:val="right" w:leader="dot" w:pos="6350"/>
        </w:tabs>
        <w:spacing w:line="240" w:lineRule="auto"/>
        <w:ind w:right="454"/>
        <w:rPr>
          <w:rFonts w:ascii="Times New Roman" w:hAnsi="Times New Roman" w:cs="Times New Roman"/>
          <w:sz w:val="24"/>
          <w:szCs w:val="24"/>
        </w:rPr>
      </w:pPr>
      <w:r w:rsidRPr="00090CDD">
        <w:rPr>
          <w:rFonts w:ascii="Times New Roman" w:hAnsi="Times New Roman" w:cs="Times New Roman"/>
          <w:sz w:val="24"/>
          <w:szCs w:val="24"/>
        </w:rPr>
        <w:t>5.3. Взаимосвязь методов обучения и методов научного</w:t>
      </w:r>
      <w:r w:rsidRPr="00090CDD">
        <w:rPr>
          <w:rFonts w:ascii="Times New Roman" w:hAnsi="Times New Roman" w:cs="Times New Roman"/>
          <w:sz w:val="24"/>
          <w:szCs w:val="24"/>
        </w:rPr>
        <w:br/>
        <w:t>познания</w:t>
      </w:r>
      <w:r w:rsidRPr="00090CDD">
        <w:rPr>
          <w:rFonts w:ascii="Times New Roman" w:hAnsi="Times New Roman" w:cs="Times New Roman"/>
          <w:sz w:val="24"/>
          <w:szCs w:val="24"/>
        </w:rPr>
        <w:tab/>
        <w:t>102</w:t>
      </w:r>
    </w:p>
    <w:p w:rsidR="00A1771D" w:rsidRPr="00090CDD" w:rsidRDefault="00A1771D" w:rsidP="00A1771D">
      <w:pPr>
        <w:pStyle w:val="041E0441043D043E0432043D043E043904420435043A04410442"/>
        <w:tabs>
          <w:tab w:val="right" w:leader="dot" w:pos="6350"/>
        </w:tabs>
        <w:spacing w:line="240" w:lineRule="auto"/>
        <w:ind w:right="454"/>
        <w:rPr>
          <w:rFonts w:ascii="Times New Roman" w:hAnsi="Times New Roman" w:cs="Times New Roman"/>
          <w:sz w:val="24"/>
          <w:szCs w:val="24"/>
        </w:rPr>
      </w:pPr>
      <w:r w:rsidRPr="00090CDD">
        <w:rPr>
          <w:rFonts w:ascii="Times New Roman" w:hAnsi="Times New Roman" w:cs="Times New Roman"/>
          <w:sz w:val="24"/>
          <w:szCs w:val="24"/>
        </w:rPr>
        <w:t>5.4. Дидактическая система методов обучения</w:t>
      </w:r>
      <w:r w:rsidRPr="00090CDD">
        <w:rPr>
          <w:rFonts w:ascii="Times New Roman" w:hAnsi="Times New Roman" w:cs="Times New Roman"/>
          <w:sz w:val="24"/>
          <w:szCs w:val="24"/>
        </w:rPr>
        <w:tab/>
        <w:t>108</w:t>
      </w:r>
    </w:p>
    <w:p w:rsidR="00A1771D" w:rsidRPr="00090CDD" w:rsidRDefault="00A1771D" w:rsidP="00A1771D">
      <w:pPr>
        <w:pStyle w:val="041E0441043D043E0432043D043E043904420435043A04410442"/>
        <w:tabs>
          <w:tab w:val="right" w:leader="dot" w:pos="6350"/>
        </w:tabs>
        <w:spacing w:line="240" w:lineRule="auto"/>
        <w:ind w:right="454"/>
        <w:rPr>
          <w:rFonts w:ascii="Times New Roman" w:hAnsi="Times New Roman" w:cs="Times New Roman"/>
          <w:sz w:val="24"/>
          <w:szCs w:val="24"/>
        </w:rPr>
      </w:pPr>
      <w:r w:rsidRPr="00090CDD">
        <w:rPr>
          <w:rFonts w:ascii="Times New Roman" w:hAnsi="Times New Roman" w:cs="Times New Roman"/>
          <w:sz w:val="24"/>
          <w:szCs w:val="24"/>
        </w:rPr>
        <w:t xml:space="preserve">5.5. </w:t>
      </w:r>
      <w:proofErr w:type="spellStart"/>
      <w:r w:rsidRPr="00090CDD">
        <w:rPr>
          <w:rFonts w:ascii="Times New Roman" w:hAnsi="Times New Roman" w:cs="Times New Roman"/>
          <w:sz w:val="24"/>
          <w:szCs w:val="24"/>
        </w:rPr>
        <w:t>Частнометодическая</w:t>
      </w:r>
      <w:proofErr w:type="spellEnd"/>
      <w:r w:rsidRPr="00090CDD">
        <w:rPr>
          <w:rFonts w:ascii="Times New Roman" w:hAnsi="Times New Roman" w:cs="Times New Roman"/>
          <w:sz w:val="24"/>
          <w:szCs w:val="24"/>
        </w:rPr>
        <w:t xml:space="preserve"> система методов обучения</w:t>
      </w:r>
      <w:r w:rsidRPr="00090CDD">
        <w:rPr>
          <w:rFonts w:ascii="Times New Roman" w:hAnsi="Times New Roman" w:cs="Times New Roman"/>
          <w:sz w:val="24"/>
          <w:szCs w:val="24"/>
        </w:rPr>
        <w:tab/>
        <w:t>116</w:t>
      </w:r>
    </w:p>
    <w:p w:rsidR="00A1771D" w:rsidRPr="00090CDD" w:rsidRDefault="00A1771D" w:rsidP="00A1771D">
      <w:pPr>
        <w:pStyle w:val="041E0441043D043E0432043D043E043904420435043A04410442"/>
        <w:tabs>
          <w:tab w:val="right" w:leader="dot" w:pos="6350"/>
        </w:tabs>
        <w:spacing w:line="240" w:lineRule="auto"/>
        <w:ind w:left="397" w:right="454" w:firstLine="0"/>
        <w:rPr>
          <w:rFonts w:ascii="Times New Roman" w:hAnsi="Times New Roman" w:cs="Times New Roman"/>
          <w:sz w:val="24"/>
          <w:szCs w:val="24"/>
        </w:rPr>
      </w:pPr>
      <w:r w:rsidRPr="00090CDD">
        <w:rPr>
          <w:rFonts w:ascii="Times New Roman" w:hAnsi="Times New Roman" w:cs="Times New Roman"/>
          <w:spacing w:val="40"/>
          <w:sz w:val="24"/>
          <w:szCs w:val="24"/>
        </w:rPr>
        <w:t>Раздел</w:t>
      </w:r>
      <w:r w:rsidRPr="00090CDD">
        <w:rPr>
          <w:rFonts w:ascii="Times New Roman" w:hAnsi="Times New Roman" w:cs="Times New Roman"/>
          <w:sz w:val="24"/>
          <w:szCs w:val="24"/>
        </w:rPr>
        <w:t xml:space="preserve"> 6. </w:t>
      </w:r>
      <w:r w:rsidRPr="00090CDD">
        <w:rPr>
          <w:rFonts w:ascii="Times New Roman" w:hAnsi="Times New Roman" w:cs="Times New Roman"/>
          <w:caps/>
          <w:sz w:val="24"/>
          <w:szCs w:val="24"/>
        </w:rPr>
        <w:t>Формы организации процесса обучения физике</w:t>
      </w:r>
      <w:r w:rsidRPr="00090CDD">
        <w:rPr>
          <w:rFonts w:ascii="Times New Roman" w:hAnsi="Times New Roman" w:cs="Times New Roman"/>
          <w:sz w:val="24"/>
          <w:szCs w:val="24"/>
        </w:rPr>
        <w:tab/>
        <w:t>132</w:t>
      </w:r>
    </w:p>
    <w:p w:rsidR="00A1771D" w:rsidRPr="00090CDD" w:rsidRDefault="00A1771D" w:rsidP="00A1771D">
      <w:pPr>
        <w:pStyle w:val="041E0441043D043E0432043D043E043904420435043A04410442"/>
        <w:tabs>
          <w:tab w:val="right" w:leader="dot" w:pos="6350"/>
        </w:tabs>
        <w:spacing w:line="240" w:lineRule="auto"/>
        <w:ind w:right="454"/>
        <w:rPr>
          <w:rFonts w:ascii="Times New Roman" w:hAnsi="Times New Roman" w:cs="Times New Roman"/>
          <w:sz w:val="24"/>
          <w:szCs w:val="24"/>
        </w:rPr>
      </w:pPr>
      <w:r w:rsidRPr="00090CDD">
        <w:rPr>
          <w:rFonts w:ascii="Times New Roman" w:hAnsi="Times New Roman" w:cs="Times New Roman"/>
          <w:sz w:val="24"/>
          <w:szCs w:val="24"/>
        </w:rPr>
        <w:t>6.1. Формы организации обучения физике</w:t>
      </w:r>
      <w:r w:rsidRPr="00090CDD">
        <w:rPr>
          <w:rFonts w:ascii="Times New Roman" w:hAnsi="Times New Roman" w:cs="Times New Roman"/>
          <w:sz w:val="24"/>
          <w:szCs w:val="24"/>
        </w:rPr>
        <w:tab/>
        <w:t>132</w:t>
      </w:r>
    </w:p>
    <w:p w:rsidR="00A1771D" w:rsidRPr="00090CDD" w:rsidRDefault="00A1771D" w:rsidP="00A1771D">
      <w:pPr>
        <w:pStyle w:val="041E0441043D043E0432043D043E043904420435043A04410442"/>
        <w:tabs>
          <w:tab w:val="right" w:leader="dot" w:pos="6350"/>
        </w:tabs>
        <w:spacing w:line="240" w:lineRule="auto"/>
        <w:ind w:right="454"/>
        <w:rPr>
          <w:rFonts w:ascii="Times New Roman" w:hAnsi="Times New Roman" w:cs="Times New Roman"/>
          <w:sz w:val="24"/>
          <w:szCs w:val="24"/>
        </w:rPr>
      </w:pPr>
      <w:r w:rsidRPr="00090CDD">
        <w:rPr>
          <w:rFonts w:ascii="Times New Roman" w:hAnsi="Times New Roman" w:cs="Times New Roman"/>
          <w:sz w:val="24"/>
          <w:szCs w:val="24"/>
        </w:rPr>
        <w:t>6.2. Урок как основная форма организации учебных занятий по физике</w:t>
      </w:r>
      <w:r w:rsidRPr="00090CDD">
        <w:rPr>
          <w:rFonts w:ascii="Times New Roman" w:hAnsi="Times New Roman" w:cs="Times New Roman"/>
          <w:sz w:val="24"/>
          <w:szCs w:val="24"/>
        </w:rPr>
        <w:tab/>
        <w:t>135</w:t>
      </w:r>
    </w:p>
    <w:p w:rsidR="00A1771D" w:rsidRPr="00090CDD" w:rsidRDefault="00A1771D" w:rsidP="00A1771D">
      <w:pPr>
        <w:pStyle w:val="041E0441043D043E0432043D043E043904420435043A04410442"/>
        <w:tabs>
          <w:tab w:val="right" w:leader="dot" w:pos="6350"/>
        </w:tabs>
        <w:spacing w:line="240" w:lineRule="auto"/>
        <w:ind w:right="454"/>
        <w:rPr>
          <w:rFonts w:ascii="Times New Roman" w:hAnsi="Times New Roman" w:cs="Times New Roman"/>
          <w:sz w:val="24"/>
          <w:szCs w:val="24"/>
        </w:rPr>
      </w:pPr>
      <w:r w:rsidRPr="00090CDD">
        <w:rPr>
          <w:rFonts w:ascii="Times New Roman" w:hAnsi="Times New Roman" w:cs="Times New Roman"/>
          <w:sz w:val="24"/>
          <w:szCs w:val="24"/>
        </w:rPr>
        <w:t>6.3. Дидактическая и методическая структура учебных занятий по физике разных типов</w:t>
      </w:r>
      <w:r w:rsidRPr="00090CDD">
        <w:rPr>
          <w:rFonts w:ascii="Times New Roman" w:hAnsi="Times New Roman" w:cs="Times New Roman"/>
          <w:sz w:val="24"/>
          <w:szCs w:val="24"/>
        </w:rPr>
        <w:tab/>
        <w:t>142</w:t>
      </w:r>
    </w:p>
    <w:p w:rsidR="00A1771D" w:rsidRPr="00090CDD" w:rsidRDefault="00A1771D" w:rsidP="00A1771D">
      <w:pPr>
        <w:pStyle w:val="041E0441043D043E0432043D043E043904420435043A04410442"/>
        <w:tabs>
          <w:tab w:val="right" w:leader="dot" w:pos="6350"/>
        </w:tabs>
        <w:spacing w:line="240" w:lineRule="auto"/>
        <w:ind w:right="454"/>
        <w:rPr>
          <w:rFonts w:ascii="Times New Roman" w:hAnsi="Times New Roman" w:cs="Times New Roman"/>
          <w:sz w:val="24"/>
          <w:szCs w:val="24"/>
        </w:rPr>
      </w:pPr>
      <w:r w:rsidRPr="00090CDD">
        <w:rPr>
          <w:rFonts w:ascii="Times New Roman" w:hAnsi="Times New Roman" w:cs="Times New Roman"/>
          <w:sz w:val="24"/>
          <w:szCs w:val="24"/>
        </w:rPr>
        <w:t>6.4. Учебные семинары и конференции</w:t>
      </w:r>
      <w:r w:rsidRPr="00090CDD">
        <w:rPr>
          <w:rFonts w:ascii="Times New Roman" w:hAnsi="Times New Roman" w:cs="Times New Roman"/>
          <w:sz w:val="24"/>
          <w:szCs w:val="24"/>
        </w:rPr>
        <w:tab/>
        <w:t>143</w:t>
      </w:r>
    </w:p>
    <w:p w:rsidR="00A1771D" w:rsidRPr="00090CDD" w:rsidRDefault="00A1771D" w:rsidP="00A1771D">
      <w:pPr>
        <w:pStyle w:val="041E0441043D043E0432043D043E043904420435043A04410442"/>
        <w:tabs>
          <w:tab w:val="right" w:leader="dot" w:pos="6350"/>
        </w:tabs>
        <w:spacing w:line="240" w:lineRule="auto"/>
        <w:ind w:right="454"/>
        <w:rPr>
          <w:rFonts w:ascii="Times New Roman" w:hAnsi="Times New Roman" w:cs="Times New Roman"/>
          <w:sz w:val="24"/>
          <w:szCs w:val="24"/>
        </w:rPr>
      </w:pPr>
      <w:r w:rsidRPr="00090CDD">
        <w:rPr>
          <w:rFonts w:ascii="Times New Roman" w:hAnsi="Times New Roman" w:cs="Times New Roman"/>
          <w:sz w:val="24"/>
          <w:szCs w:val="24"/>
        </w:rPr>
        <w:t>6.5. Внеурочная (внеклассная) работа по физике</w:t>
      </w:r>
      <w:r w:rsidRPr="00090CDD">
        <w:rPr>
          <w:rFonts w:ascii="Times New Roman" w:hAnsi="Times New Roman" w:cs="Times New Roman"/>
          <w:sz w:val="24"/>
          <w:szCs w:val="24"/>
        </w:rPr>
        <w:tab/>
        <w:t>145</w:t>
      </w:r>
    </w:p>
    <w:p w:rsidR="00A1771D" w:rsidRPr="00090CDD" w:rsidRDefault="00A1771D" w:rsidP="00A1771D">
      <w:pPr>
        <w:pStyle w:val="041E0441043D043E0432043D043E043904420435043A04410442"/>
        <w:tabs>
          <w:tab w:val="right" w:leader="dot" w:pos="6350"/>
        </w:tabs>
        <w:spacing w:line="240" w:lineRule="auto"/>
        <w:ind w:right="454"/>
        <w:rPr>
          <w:rFonts w:ascii="Times New Roman" w:hAnsi="Times New Roman" w:cs="Times New Roman"/>
          <w:sz w:val="24"/>
          <w:szCs w:val="24"/>
        </w:rPr>
      </w:pPr>
      <w:r w:rsidRPr="00090CDD">
        <w:rPr>
          <w:rFonts w:ascii="Times New Roman" w:hAnsi="Times New Roman" w:cs="Times New Roman"/>
          <w:sz w:val="24"/>
          <w:szCs w:val="24"/>
        </w:rPr>
        <w:lastRenderedPageBreak/>
        <w:t>6.6. Анализ и самоанализ урока</w:t>
      </w:r>
      <w:r w:rsidRPr="00090CDD">
        <w:rPr>
          <w:rFonts w:ascii="Times New Roman" w:hAnsi="Times New Roman" w:cs="Times New Roman"/>
          <w:sz w:val="24"/>
          <w:szCs w:val="24"/>
        </w:rPr>
        <w:tab/>
        <w:t>156</w:t>
      </w:r>
    </w:p>
    <w:p w:rsidR="00A1771D" w:rsidRPr="00090CDD" w:rsidRDefault="00A1771D" w:rsidP="00A1771D">
      <w:pPr>
        <w:pStyle w:val="041E0441043D043E0432043D043E043904420435043A04410442"/>
        <w:tabs>
          <w:tab w:val="right" w:leader="dot" w:pos="6350"/>
        </w:tabs>
        <w:spacing w:line="240" w:lineRule="auto"/>
        <w:ind w:right="454"/>
        <w:rPr>
          <w:rFonts w:ascii="Times New Roman" w:hAnsi="Times New Roman" w:cs="Times New Roman"/>
          <w:sz w:val="24"/>
          <w:szCs w:val="24"/>
        </w:rPr>
      </w:pPr>
      <w:r w:rsidRPr="00090CDD">
        <w:rPr>
          <w:rFonts w:ascii="Times New Roman" w:hAnsi="Times New Roman" w:cs="Times New Roman"/>
          <w:spacing w:val="40"/>
          <w:sz w:val="24"/>
          <w:szCs w:val="24"/>
        </w:rPr>
        <w:t>Раздел</w:t>
      </w:r>
      <w:r w:rsidRPr="00090CDD">
        <w:rPr>
          <w:rFonts w:ascii="Times New Roman" w:hAnsi="Times New Roman" w:cs="Times New Roman"/>
          <w:sz w:val="24"/>
          <w:szCs w:val="24"/>
        </w:rPr>
        <w:t xml:space="preserve"> 7. </w:t>
      </w:r>
      <w:r w:rsidRPr="00090CDD">
        <w:rPr>
          <w:rFonts w:ascii="Times New Roman" w:hAnsi="Times New Roman" w:cs="Times New Roman"/>
          <w:caps/>
          <w:sz w:val="24"/>
          <w:szCs w:val="24"/>
        </w:rPr>
        <w:t>Средства обучения физике</w:t>
      </w:r>
      <w:r w:rsidRPr="00090CDD">
        <w:rPr>
          <w:rFonts w:ascii="Times New Roman" w:hAnsi="Times New Roman" w:cs="Times New Roman"/>
          <w:sz w:val="24"/>
          <w:szCs w:val="24"/>
        </w:rPr>
        <w:tab/>
        <w:t>160</w:t>
      </w:r>
    </w:p>
    <w:p w:rsidR="00A1771D" w:rsidRPr="00090CDD" w:rsidRDefault="00A1771D" w:rsidP="00A1771D">
      <w:pPr>
        <w:pStyle w:val="041E0441043D043E0432043D043E043904420435043A04410442"/>
        <w:tabs>
          <w:tab w:val="right" w:leader="dot" w:pos="6350"/>
        </w:tabs>
        <w:spacing w:line="240" w:lineRule="auto"/>
        <w:ind w:right="454"/>
        <w:rPr>
          <w:rFonts w:ascii="Times New Roman" w:hAnsi="Times New Roman" w:cs="Times New Roman"/>
          <w:sz w:val="24"/>
          <w:szCs w:val="24"/>
        </w:rPr>
      </w:pPr>
      <w:r w:rsidRPr="00090CDD">
        <w:rPr>
          <w:rFonts w:ascii="Times New Roman" w:hAnsi="Times New Roman" w:cs="Times New Roman"/>
          <w:sz w:val="24"/>
          <w:szCs w:val="24"/>
        </w:rPr>
        <w:t xml:space="preserve">7.1. Понятие о средствах обучения и их классификация </w:t>
      </w:r>
      <w:r w:rsidRPr="00090CDD">
        <w:rPr>
          <w:rFonts w:ascii="Times New Roman" w:hAnsi="Times New Roman" w:cs="Times New Roman"/>
          <w:sz w:val="24"/>
          <w:szCs w:val="24"/>
        </w:rPr>
        <w:tab/>
        <w:t>160</w:t>
      </w:r>
    </w:p>
    <w:p w:rsidR="00A1771D" w:rsidRPr="00090CDD" w:rsidRDefault="00A1771D" w:rsidP="00A1771D">
      <w:pPr>
        <w:pStyle w:val="041E0441043D043E0432043D043E043904420435043A04410442"/>
        <w:tabs>
          <w:tab w:val="right" w:leader="dot" w:pos="6350"/>
        </w:tabs>
        <w:spacing w:line="240" w:lineRule="auto"/>
        <w:ind w:right="454"/>
        <w:rPr>
          <w:rFonts w:ascii="Times New Roman" w:hAnsi="Times New Roman" w:cs="Times New Roman"/>
          <w:sz w:val="24"/>
          <w:szCs w:val="24"/>
        </w:rPr>
      </w:pPr>
      <w:r w:rsidRPr="00090CDD">
        <w:rPr>
          <w:rFonts w:ascii="Times New Roman" w:hAnsi="Times New Roman" w:cs="Times New Roman"/>
          <w:sz w:val="24"/>
          <w:szCs w:val="24"/>
        </w:rPr>
        <w:t>7.2. Вербальные средства обучения физике</w:t>
      </w:r>
      <w:r w:rsidRPr="00090CDD">
        <w:rPr>
          <w:rFonts w:ascii="Times New Roman" w:hAnsi="Times New Roman" w:cs="Times New Roman"/>
          <w:sz w:val="24"/>
          <w:szCs w:val="24"/>
        </w:rPr>
        <w:tab/>
        <w:t>162</w:t>
      </w:r>
    </w:p>
    <w:p w:rsidR="00A1771D" w:rsidRPr="00090CDD" w:rsidRDefault="00A1771D" w:rsidP="00A1771D">
      <w:pPr>
        <w:pStyle w:val="041E0441043D043E0432043D043E043904420435043A04410442"/>
        <w:tabs>
          <w:tab w:val="right" w:leader="dot" w:pos="6350"/>
        </w:tabs>
        <w:spacing w:line="240" w:lineRule="auto"/>
        <w:ind w:right="454"/>
        <w:rPr>
          <w:rFonts w:ascii="Times New Roman" w:hAnsi="Times New Roman" w:cs="Times New Roman"/>
          <w:sz w:val="24"/>
          <w:szCs w:val="24"/>
        </w:rPr>
      </w:pPr>
      <w:r w:rsidRPr="00090CDD">
        <w:rPr>
          <w:rFonts w:ascii="Times New Roman" w:hAnsi="Times New Roman" w:cs="Times New Roman"/>
          <w:sz w:val="24"/>
          <w:szCs w:val="24"/>
        </w:rPr>
        <w:t>7.3. Наглядные средства обучения</w:t>
      </w:r>
      <w:r w:rsidRPr="00090CDD">
        <w:rPr>
          <w:rFonts w:ascii="Times New Roman" w:hAnsi="Times New Roman" w:cs="Times New Roman"/>
          <w:sz w:val="24"/>
          <w:szCs w:val="24"/>
        </w:rPr>
        <w:tab/>
        <w:t>170</w:t>
      </w:r>
    </w:p>
    <w:p w:rsidR="00A1771D" w:rsidRPr="00090CDD" w:rsidRDefault="00A1771D" w:rsidP="00A1771D">
      <w:pPr>
        <w:pStyle w:val="041E0441043D043E0432043D043E043904420435043A04410442"/>
        <w:tabs>
          <w:tab w:val="right" w:leader="dot" w:pos="6350"/>
        </w:tabs>
        <w:spacing w:line="240" w:lineRule="auto"/>
        <w:ind w:right="454"/>
        <w:rPr>
          <w:rFonts w:ascii="Times New Roman" w:hAnsi="Times New Roman" w:cs="Times New Roman"/>
          <w:sz w:val="24"/>
          <w:szCs w:val="24"/>
        </w:rPr>
      </w:pPr>
      <w:r w:rsidRPr="00090CDD">
        <w:rPr>
          <w:rFonts w:ascii="Times New Roman" w:hAnsi="Times New Roman" w:cs="Times New Roman"/>
          <w:sz w:val="24"/>
          <w:szCs w:val="24"/>
        </w:rPr>
        <w:t>7.4. Учебный кабинет физики</w:t>
      </w:r>
      <w:r w:rsidRPr="00090CDD">
        <w:rPr>
          <w:rFonts w:ascii="Times New Roman" w:hAnsi="Times New Roman" w:cs="Times New Roman"/>
          <w:sz w:val="24"/>
          <w:szCs w:val="24"/>
        </w:rPr>
        <w:tab/>
        <w:t>173</w:t>
      </w:r>
    </w:p>
    <w:p w:rsidR="00A1771D" w:rsidRPr="00090CDD" w:rsidRDefault="00A1771D" w:rsidP="00A1771D">
      <w:pPr>
        <w:pStyle w:val="041E0441043D043E0432043D043E043904420435043A04410442"/>
        <w:tabs>
          <w:tab w:val="right" w:leader="dot" w:pos="6350"/>
        </w:tabs>
        <w:spacing w:line="240" w:lineRule="auto"/>
        <w:ind w:right="454"/>
        <w:rPr>
          <w:rFonts w:ascii="Times New Roman" w:hAnsi="Times New Roman" w:cs="Times New Roman"/>
          <w:sz w:val="24"/>
          <w:szCs w:val="24"/>
        </w:rPr>
      </w:pPr>
      <w:r w:rsidRPr="00090CDD">
        <w:rPr>
          <w:rFonts w:ascii="Times New Roman" w:hAnsi="Times New Roman" w:cs="Times New Roman"/>
          <w:sz w:val="24"/>
          <w:szCs w:val="24"/>
        </w:rPr>
        <w:t>7.5. Технические средства обучения</w:t>
      </w:r>
      <w:r w:rsidRPr="00090CDD">
        <w:rPr>
          <w:rFonts w:ascii="Times New Roman" w:hAnsi="Times New Roman" w:cs="Times New Roman"/>
          <w:sz w:val="24"/>
          <w:szCs w:val="24"/>
        </w:rPr>
        <w:tab/>
        <w:t>177</w:t>
      </w:r>
    </w:p>
    <w:p w:rsidR="00A1771D" w:rsidRPr="00090CDD" w:rsidRDefault="00A1771D" w:rsidP="00A1771D">
      <w:pPr>
        <w:pStyle w:val="041E0441043D043E0432043D043E043904420435043A04410442"/>
        <w:tabs>
          <w:tab w:val="right" w:leader="dot" w:pos="6350"/>
        </w:tabs>
        <w:spacing w:line="240" w:lineRule="auto"/>
        <w:ind w:right="454"/>
        <w:rPr>
          <w:rFonts w:ascii="Times New Roman" w:hAnsi="Times New Roman" w:cs="Times New Roman"/>
          <w:sz w:val="24"/>
          <w:szCs w:val="24"/>
        </w:rPr>
      </w:pPr>
      <w:r w:rsidRPr="00090CDD">
        <w:rPr>
          <w:rFonts w:ascii="Times New Roman" w:hAnsi="Times New Roman" w:cs="Times New Roman"/>
          <w:sz w:val="24"/>
          <w:szCs w:val="24"/>
        </w:rPr>
        <w:t xml:space="preserve">7.6. Учебно-методический комплекс </w:t>
      </w:r>
      <w:r w:rsidRPr="00090CDD">
        <w:rPr>
          <w:rFonts w:ascii="Times New Roman" w:hAnsi="Times New Roman" w:cs="Times New Roman"/>
          <w:sz w:val="24"/>
          <w:szCs w:val="24"/>
        </w:rPr>
        <w:tab/>
        <w:t>181</w:t>
      </w:r>
    </w:p>
    <w:p w:rsidR="00A1771D" w:rsidRPr="00090CDD" w:rsidRDefault="00A1771D" w:rsidP="00A1771D">
      <w:pPr>
        <w:pStyle w:val="041E0441043D043E0432043D043E043904420435043A04410442"/>
        <w:tabs>
          <w:tab w:val="right" w:leader="dot" w:pos="6350"/>
        </w:tabs>
        <w:spacing w:line="240" w:lineRule="auto"/>
        <w:ind w:left="397" w:right="454" w:firstLine="0"/>
        <w:rPr>
          <w:rFonts w:ascii="Times New Roman" w:hAnsi="Times New Roman" w:cs="Times New Roman"/>
          <w:sz w:val="24"/>
          <w:szCs w:val="24"/>
        </w:rPr>
      </w:pPr>
      <w:r w:rsidRPr="00090CDD">
        <w:rPr>
          <w:rFonts w:ascii="Times New Roman" w:hAnsi="Times New Roman" w:cs="Times New Roman"/>
          <w:spacing w:val="40"/>
          <w:sz w:val="24"/>
          <w:szCs w:val="24"/>
        </w:rPr>
        <w:t>Раздел</w:t>
      </w:r>
      <w:r w:rsidRPr="00090CDD">
        <w:rPr>
          <w:rFonts w:ascii="Times New Roman" w:hAnsi="Times New Roman" w:cs="Times New Roman"/>
          <w:sz w:val="24"/>
          <w:szCs w:val="24"/>
        </w:rPr>
        <w:t xml:space="preserve"> 8. </w:t>
      </w:r>
      <w:r w:rsidRPr="00090CDD">
        <w:rPr>
          <w:rFonts w:ascii="Times New Roman" w:hAnsi="Times New Roman" w:cs="Times New Roman"/>
          <w:caps/>
          <w:sz w:val="24"/>
          <w:szCs w:val="24"/>
        </w:rPr>
        <w:t>Демонстрационный эксперимент</w:t>
      </w:r>
      <w:r w:rsidRPr="00090CDD">
        <w:rPr>
          <w:rFonts w:ascii="Times New Roman" w:hAnsi="Times New Roman" w:cs="Times New Roman"/>
          <w:caps/>
          <w:sz w:val="24"/>
          <w:szCs w:val="24"/>
        </w:rPr>
        <w:br/>
        <w:t>в преподавании физики</w:t>
      </w:r>
      <w:r w:rsidRPr="00090CDD">
        <w:rPr>
          <w:rFonts w:ascii="Times New Roman" w:hAnsi="Times New Roman" w:cs="Times New Roman"/>
          <w:sz w:val="24"/>
          <w:szCs w:val="24"/>
        </w:rPr>
        <w:tab/>
        <w:t>185</w:t>
      </w:r>
    </w:p>
    <w:p w:rsidR="00A1771D" w:rsidRPr="00090CDD" w:rsidRDefault="00A1771D" w:rsidP="00A1771D">
      <w:pPr>
        <w:pStyle w:val="041E0441043D043E0432043D043E043904420435043A04410442"/>
        <w:tabs>
          <w:tab w:val="right" w:leader="dot" w:pos="6350"/>
        </w:tabs>
        <w:spacing w:line="240" w:lineRule="auto"/>
        <w:ind w:right="454"/>
        <w:rPr>
          <w:rFonts w:ascii="Times New Roman" w:hAnsi="Times New Roman" w:cs="Times New Roman"/>
          <w:sz w:val="24"/>
          <w:szCs w:val="24"/>
        </w:rPr>
      </w:pPr>
      <w:r w:rsidRPr="00090CDD">
        <w:rPr>
          <w:rFonts w:ascii="Times New Roman" w:hAnsi="Times New Roman" w:cs="Times New Roman"/>
          <w:sz w:val="24"/>
          <w:szCs w:val="24"/>
        </w:rPr>
        <w:t>8.1. Демонстрационный эксперимент как метод и средство обучения физике</w:t>
      </w:r>
      <w:r w:rsidRPr="00090CDD">
        <w:rPr>
          <w:rFonts w:ascii="Times New Roman" w:hAnsi="Times New Roman" w:cs="Times New Roman"/>
          <w:sz w:val="24"/>
          <w:szCs w:val="24"/>
        </w:rPr>
        <w:tab/>
        <w:t>185</w:t>
      </w:r>
    </w:p>
    <w:p w:rsidR="00A1771D" w:rsidRPr="00090CDD" w:rsidRDefault="00A1771D" w:rsidP="00A1771D">
      <w:pPr>
        <w:pStyle w:val="041E0441043D043E0432043D043E043904420435043A04410442"/>
        <w:tabs>
          <w:tab w:val="right" w:leader="dot" w:pos="6350"/>
        </w:tabs>
        <w:spacing w:line="240" w:lineRule="auto"/>
        <w:ind w:right="454"/>
        <w:rPr>
          <w:rFonts w:ascii="Times New Roman" w:hAnsi="Times New Roman" w:cs="Times New Roman"/>
          <w:sz w:val="24"/>
          <w:szCs w:val="24"/>
        </w:rPr>
      </w:pPr>
      <w:r w:rsidRPr="00090CDD">
        <w:rPr>
          <w:rFonts w:ascii="Times New Roman" w:hAnsi="Times New Roman" w:cs="Times New Roman"/>
          <w:sz w:val="24"/>
          <w:szCs w:val="24"/>
        </w:rPr>
        <w:t xml:space="preserve">8.2. </w:t>
      </w:r>
      <w:r w:rsidRPr="00090CDD">
        <w:rPr>
          <w:rFonts w:ascii="Times New Roman" w:hAnsi="Times New Roman" w:cs="Times New Roman"/>
          <w:spacing w:val="-1"/>
          <w:sz w:val="24"/>
          <w:szCs w:val="24"/>
        </w:rPr>
        <w:t>Технические средства демонстрационного эксперимента</w:t>
      </w:r>
      <w:r w:rsidRPr="00090CDD">
        <w:rPr>
          <w:rFonts w:ascii="Times New Roman" w:hAnsi="Times New Roman" w:cs="Times New Roman"/>
          <w:sz w:val="24"/>
          <w:szCs w:val="24"/>
        </w:rPr>
        <w:tab/>
        <w:t>188</w:t>
      </w:r>
    </w:p>
    <w:p w:rsidR="00A1771D" w:rsidRPr="00090CDD" w:rsidRDefault="00A1771D" w:rsidP="00A1771D">
      <w:pPr>
        <w:pStyle w:val="041E0441043D043E0432043D043E043904420435043A04410442"/>
        <w:tabs>
          <w:tab w:val="right" w:leader="dot" w:pos="6350"/>
        </w:tabs>
        <w:spacing w:line="240" w:lineRule="auto"/>
        <w:ind w:right="454"/>
        <w:rPr>
          <w:rFonts w:ascii="Times New Roman" w:hAnsi="Times New Roman" w:cs="Times New Roman"/>
          <w:sz w:val="24"/>
          <w:szCs w:val="24"/>
        </w:rPr>
      </w:pPr>
      <w:r w:rsidRPr="00090CDD">
        <w:rPr>
          <w:rFonts w:ascii="Times New Roman" w:hAnsi="Times New Roman" w:cs="Times New Roman"/>
          <w:sz w:val="24"/>
          <w:szCs w:val="24"/>
        </w:rPr>
        <w:t>8.3. Принципиальная и монтажная схемы учебной экспериментальной установки</w:t>
      </w:r>
      <w:r w:rsidRPr="00090CDD">
        <w:rPr>
          <w:rFonts w:ascii="Times New Roman" w:hAnsi="Times New Roman" w:cs="Times New Roman"/>
          <w:sz w:val="24"/>
          <w:szCs w:val="24"/>
        </w:rPr>
        <w:tab/>
        <w:t>193</w:t>
      </w:r>
    </w:p>
    <w:p w:rsidR="00A1771D" w:rsidRPr="00090CDD" w:rsidRDefault="00A1771D" w:rsidP="00A1771D">
      <w:pPr>
        <w:pStyle w:val="041E0441043D043E0432043D043E043904420435043A04410442"/>
        <w:tabs>
          <w:tab w:val="right" w:leader="dot" w:pos="6350"/>
        </w:tabs>
        <w:spacing w:line="240" w:lineRule="auto"/>
        <w:ind w:right="454"/>
        <w:rPr>
          <w:rFonts w:ascii="Times New Roman" w:hAnsi="Times New Roman" w:cs="Times New Roman"/>
          <w:sz w:val="24"/>
          <w:szCs w:val="24"/>
        </w:rPr>
      </w:pPr>
      <w:r w:rsidRPr="00090CDD">
        <w:rPr>
          <w:rFonts w:ascii="Times New Roman" w:hAnsi="Times New Roman" w:cs="Times New Roman"/>
          <w:sz w:val="24"/>
          <w:szCs w:val="24"/>
        </w:rPr>
        <w:t>8.4. Методика организации восприятия учащимися демонстрационного эксперимента</w:t>
      </w:r>
      <w:r w:rsidRPr="00090CDD">
        <w:rPr>
          <w:rFonts w:ascii="Times New Roman" w:hAnsi="Times New Roman" w:cs="Times New Roman"/>
          <w:sz w:val="24"/>
          <w:szCs w:val="24"/>
        </w:rPr>
        <w:tab/>
        <w:t>196</w:t>
      </w:r>
    </w:p>
    <w:p w:rsidR="00A1771D" w:rsidRPr="00090CDD" w:rsidRDefault="00A1771D" w:rsidP="00A1771D">
      <w:pPr>
        <w:pStyle w:val="041E0441043D043E0432043D043E043904420435043A04410442"/>
        <w:tabs>
          <w:tab w:val="right" w:leader="dot" w:pos="6350"/>
        </w:tabs>
        <w:spacing w:line="240" w:lineRule="auto"/>
        <w:ind w:right="454"/>
        <w:rPr>
          <w:rFonts w:ascii="Times New Roman" w:hAnsi="Times New Roman" w:cs="Times New Roman"/>
          <w:sz w:val="24"/>
          <w:szCs w:val="24"/>
        </w:rPr>
      </w:pPr>
      <w:r w:rsidRPr="00090CDD">
        <w:rPr>
          <w:rFonts w:ascii="Times New Roman" w:hAnsi="Times New Roman" w:cs="Times New Roman"/>
          <w:sz w:val="24"/>
          <w:szCs w:val="24"/>
        </w:rPr>
        <w:t>8.5. Техника безопасности при проведении учебного демонстрационного эксперимента</w:t>
      </w:r>
      <w:r w:rsidRPr="00090CDD">
        <w:rPr>
          <w:rFonts w:ascii="Times New Roman" w:hAnsi="Times New Roman" w:cs="Times New Roman"/>
          <w:sz w:val="24"/>
          <w:szCs w:val="24"/>
        </w:rPr>
        <w:tab/>
        <w:t>199</w:t>
      </w:r>
    </w:p>
    <w:p w:rsidR="00A1771D" w:rsidRPr="00090CDD" w:rsidRDefault="00A1771D" w:rsidP="00A1771D">
      <w:pPr>
        <w:pStyle w:val="041E0441043D043E0432043D043E043904420435043A04410442"/>
        <w:tabs>
          <w:tab w:val="right" w:leader="dot" w:pos="6350"/>
        </w:tabs>
        <w:spacing w:line="240" w:lineRule="auto"/>
        <w:ind w:right="454"/>
        <w:rPr>
          <w:rFonts w:ascii="Times New Roman" w:hAnsi="Times New Roman" w:cs="Times New Roman"/>
          <w:sz w:val="24"/>
          <w:szCs w:val="24"/>
        </w:rPr>
      </w:pPr>
      <w:r w:rsidRPr="00090CDD">
        <w:rPr>
          <w:rFonts w:ascii="Times New Roman" w:hAnsi="Times New Roman" w:cs="Times New Roman"/>
          <w:sz w:val="24"/>
          <w:szCs w:val="24"/>
        </w:rPr>
        <w:t>8.6. Макроструктура деятельности по подготовке, проведению и анализу результатов учебного физического эксперимента</w:t>
      </w:r>
      <w:r w:rsidRPr="00090CDD">
        <w:rPr>
          <w:rFonts w:ascii="Times New Roman" w:hAnsi="Times New Roman" w:cs="Times New Roman"/>
          <w:sz w:val="24"/>
          <w:szCs w:val="24"/>
        </w:rPr>
        <w:tab/>
        <w:t>202</w:t>
      </w:r>
    </w:p>
    <w:p w:rsidR="00A1771D" w:rsidRPr="00090CDD" w:rsidRDefault="00A1771D" w:rsidP="00A1771D">
      <w:pPr>
        <w:pStyle w:val="041E0441043D043E0432043D043E043904420435043A04410442"/>
        <w:tabs>
          <w:tab w:val="right" w:leader="dot" w:pos="6350"/>
        </w:tabs>
        <w:spacing w:line="240" w:lineRule="auto"/>
        <w:ind w:left="397" w:right="454" w:firstLine="0"/>
        <w:rPr>
          <w:rFonts w:ascii="Times New Roman" w:hAnsi="Times New Roman" w:cs="Times New Roman"/>
          <w:sz w:val="24"/>
          <w:szCs w:val="24"/>
        </w:rPr>
      </w:pPr>
      <w:r w:rsidRPr="00090CDD">
        <w:rPr>
          <w:rFonts w:ascii="Times New Roman" w:hAnsi="Times New Roman" w:cs="Times New Roman"/>
          <w:spacing w:val="40"/>
          <w:sz w:val="24"/>
          <w:szCs w:val="24"/>
        </w:rPr>
        <w:t>Раздел</w:t>
      </w:r>
      <w:r w:rsidRPr="00090CDD">
        <w:rPr>
          <w:rFonts w:ascii="Times New Roman" w:hAnsi="Times New Roman" w:cs="Times New Roman"/>
          <w:sz w:val="24"/>
          <w:szCs w:val="24"/>
        </w:rPr>
        <w:t xml:space="preserve"> 9. </w:t>
      </w:r>
      <w:r w:rsidRPr="00090CDD">
        <w:rPr>
          <w:rFonts w:ascii="Times New Roman" w:hAnsi="Times New Roman" w:cs="Times New Roman"/>
          <w:caps/>
          <w:sz w:val="24"/>
          <w:szCs w:val="24"/>
        </w:rPr>
        <w:t>Лабораторный эксперимент в преподавании физики</w:t>
      </w:r>
      <w:r w:rsidRPr="00090CDD">
        <w:rPr>
          <w:rFonts w:ascii="Times New Roman" w:hAnsi="Times New Roman" w:cs="Times New Roman"/>
          <w:sz w:val="24"/>
          <w:szCs w:val="24"/>
        </w:rPr>
        <w:tab/>
        <w:t>205</w:t>
      </w:r>
    </w:p>
    <w:p w:rsidR="00A1771D" w:rsidRPr="00090CDD" w:rsidRDefault="00A1771D" w:rsidP="00A1771D">
      <w:pPr>
        <w:pStyle w:val="041E0441043D043E0432043D043E043904420435043A04410442"/>
        <w:tabs>
          <w:tab w:val="right" w:leader="dot" w:pos="6350"/>
        </w:tabs>
        <w:spacing w:line="240" w:lineRule="auto"/>
        <w:ind w:right="454"/>
        <w:rPr>
          <w:rFonts w:ascii="Times New Roman" w:hAnsi="Times New Roman" w:cs="Times New Roman"/>
          <w:sz w:val="24"/>
          <w:szCs w:val="24"/>
        </w:rPr>
      </w:pPr>
      <w:r w:rsidRPr="00090CDD">
        <w:rPr>
          <w:rFonts w:ascii="Times New Roman" w:hAnsi="Times New Roman" w:cs="Times New Roman"/>
          <w:sz w:val="24"/>
          <w:szCs w:val="24"/>
        </w:rPr>
        <w:t xml:space="preserve"> 9.1. Лабораторная работа как форма организации учебного познания</w:t>
      </w:r>
      <w:r w:rsidRPr="00090CDD">
        <w:rPr>
          <w:rFonts w:ascii="Times New Roman" w:hAnsi="Times New Roman" w:cs="Times New Roman"/>
          <w:sz w:val="24"/>
          <w:szCs w:val="24"/>
        </w:rPr>
        <w:tab/>
        <w:t>205</w:t>
      </w:r>
    </w:p>
    <w:p w:rsidR="00A1771D" w:rsidRPr="00090CDD" w:rsidRDefault="00A1771D" w:rsidP="00A1771D">
      <w:pPr>
        <w:pStyle w:val="041E0441043D043E0432043D043E043904420435043A04410442"/>
        <w:tabs>
          <w:tab w:val="right" w:leader="dot" w:pos="6350"/>
        </w:tabs>
        <w:spacing w:line="240" w:lineRule="auto"/>
        <w:ind w:right="454"/>
        <w:rPr>
          <w:rFonts w:ascii="Times New Roman" w:hAnsi="Times New Roman" w:cs="Times New Roman"/>
          <w:sz w:val="24"/>
          <w:szCs w:val="24"/>
        </w:rPr>
      </w:pPr>
      <w:r w:rsidRPr="00090CDD">
        <w:rPr>
          <w:rFonts w:ascii="Times New Roman" w:hAnsi="Times New Roman" w:cs="Times New Roman"/>
          <w:sz w:val="24"/>
          <w:szCs w:val="24"/>
        </w:rPr>
        <w:t>9.2. Методы выполнения лабораторных работ</w:t>
      </w:r>
      <w:r w:rsidRPr="00090CDD">
        <w:rPr>
          <w:rFonts w:ascii="Times New Roman" w:hAnsi="Times New Roman" w:cs="Times New Roman"/>
          <w:sz w:val="24"/>
          <w:szCs w:val="24"/>
        </w:rPr>
        <w:tab/>
        <w:t>209</w:t>
      </w:r>
    </w:p>
    <w:p w:rsidR="00A1771D" w:rsidRPr="00090CDD" w:rsidRDefault="00A1771D" w:rsidP="00A1771D">
      <w:pPr>
        <w:pStyle w:val="041E0441043D043E0432043D043E043904420435043A04410442"/>
        <w:tabs>
          <w:tab w:val="right" w:leader="dot" w:pos="6350"/>
        </w:tabs>
        <w:spacing w:line="240" w:lineRule="auto"/>
        <w:ind w:right="454"/>
        <w:rPr>
          <w:rFonts w:ascii="Times New Roman" w:hAnsi="Times New Roman" w:cs="Times New Roman"/>
          <w:sz w:val="24"/>
          <w:szCs w:val="24"/>
        </w:rPr>
      </w:pPr>
      <w:r w:rsidRPr="00090CDD">
        <w:rPr>
          <w:rFonts w:ascii="Times New Roman" w:hAnsi="Times New Roman" w:cs="Times New Roman"/>
          <w:sz w:val="24"/>
          <w:szCs w:val="24"/>
        </w:rPr>
        <w:t xml:space="preserve">9.3. </w:t>
      </w:r>
      <w:r w:rsidRPr="00090CDD">
        <w:rPr>
          <w:rFonts w:ascii="Times New Roman" w:hAnsi="Times New Roman" w:cs="Times New Roman"/>
          <w:spacing w:val="-1"/>
          <w:sz w:val="24"/>
          <w:szCs w:val="24"/>
        </w:rPr>
        <w:t>Методика проведения фронтальных лабораторных работ</w:t>
      </w:r>
      <w:r w:rsidRPr="00090CDD">
        <w:rPr>
          <w:rFonts w:ascii="Times New Roman" w:hAnsi="Times New Roman" w:cs="Times New Roman"/>
          <w:sz w:val="24"/>
          <w:szCs w:val="24"/>
        </w:rPr>
        <w:tab/>
        <w:t>210</w:t>
      </w:r>
    </w:p>
    <w:p w:rsidR="00A1771D" w:rsidRPr="00090CDD" w:rsidRDefault="00A1771D" w:rsidP="00A1771D">
      <w:pPr>
        <w:pStyle w:val="041E0441043D043E0432043D043E043904420435043A04410442"/>
        <w:tabs>
          <w:tab w:val="right" w:leader="dot" w:pos="6350"/>
        </w:tabs>
        <w:spacing w:line="240" w:lineRule="auto"/>
        <w:ind w:right="454"/>
        <w:rPr>
          <w:rFonts w:ascii="Times New Roman" w:hAnsi="Times New Roman" w:cs="Times New Roman"/>
          <w:sz w:val="24"/>
          <w:szCs w:val="24"/>
        </w:rPr>
      </w:pPr>
      <w:r w:rsidRPr="00090CDD">
        <w:rPr>
          <w:rFonts w:ascii="Times New Roman" w:hAnsi="Times New Roman" w:cs="Times New Roman"/>
          <w:sz w:val="24"/>
          <w:szCs w:val="24"/>
        </w:rPr>
        <w:t>9.4. Методика организации проведения домашних лабораторных работ</w:t>
      </w:r>
      <w:r w:rsidRPr="00090CDD">
        <w:rPr>
          <w:rFonts w:ascii="Times New Roman" w:hAnsi="Times New Roman" w:cs="Times New Roman"/>
          <w:sz w:val="24"/>
          <w:szCs w:val="24"/>
        </w:rPr>
        <w:tab/>
        <w:t>212</w:t>
      </w:r>
    </w:p>
    <w:p w:rsidR="00A1771D" w:rsidRPr="00090CDD" w:rsidRDefault="00A1771D" w:rsidP="00A1771D">
      <w:pPr>
        <w:pStyle w:val="041E0441043D043E0432043D043E043904420435043A04410442"/>
        <w:tabs>
          <w:tab w:val="right" w:leader="dot" w:pos="6350"/>
        </w:tabs>
        <w:spacing w:line="240" w:lineRule="auto"/>
        <w:ind w:right="454"/>
        <w:rPr>
          <w:rFonts w:ascii="Times New Roman" w:hAnsi="Times New Roman" w:cs="Times New Roman"/>
          <w:sz w:val="24"/>
          <w:szCs w:val="24"/>
        </w:rPr>
      </w:pPr>
      <w:r w:rsidRPr="00090CDD">
        <w:rPr>
          <w:rFonts w:ascii="Times New Roman" w:hAnsi="Times New Roman" w:cs="Times New Roman"/>
          <w:sz w:val="24"/>
          <w:szCs w:val="24"/>
        </w:rPr>
        <w:t>9.5. Измерение физических величин при проведении учебного лабораторного эксперимента</w:t>
      </w:r>
      <w:r w:rsidRPr="00090CDD">
        <w:rPr>
          <w:rFonts w:ascii="Times New Roman" w:hAnsi="Times New Roman" w:cs="Times New Roman"/>
          <w:sz w:val="24"/>
          <w:szCs w:val="24"/>
        </w:rPr>
        <w:tab/>
        <w:t>213</w:t>
      </w:r>
    </w:p>
    <w:p w:rsidR="00A1771D" w:rsidRPr="00090CDD" w:rsidRDefault="00A1771D" w:rsidP="00A1771D">
      <w:pPr>
        <w:pStyle w:val="041E0441043D043E0432043D043E043904420435043A04410442"/>
        <w:tabs>
          <w:tab w:val="right" w:leader="dot" w:pos="6350"/>
        </w:tabs>
        <w:spacing w:line="240" w:lineRule="auto"/>
        <w:ind w:right="454"/>
        <w:rPr>
          <w:rFonts w:ascii="Times New Roman" w:hAnsi="Times New Roman" w:cs="Times New Roman"/>
          <w:sz w:val="24"/>
          <w:szCs w:val="24"/>
        </w:rPr>
      </w:pPr>
      <w:r w:rsidRPr="00090CDD">
        <w:rPr>
          <w:rFonts w:ascii="Times New Roman" w:hAnsi="Times New Roman" w:cs="Times New Roman"/>
          <w:sz w:val="24"/>
          <w:szCs w:val="24"/>
        </w:rPr>
        <w:t xml:space="preserve">9.6. Погрешности при проведении измерений физических величин </w:t>
      </w:r>
      <w:r w:rsidRPr="00090CDD">
        <w:rPr>
          <w:rFonts w:ascii="Times New Roman" w:hAnsi="Times New Roman" w:cs="Times New Roman"/>
          <w:sz w:val="24"/>
          <w:szCs w:val="24"/>
        </w:rPr>
        <w:tab/>
        <w:t>216</w:t>
      </w:r>
    </w:p>
    <w:p w:rsidR="00A1771D" w:rsidRPr="00090CDD" w:rsidRDefault="00A1771D" w:rsidP="00A1771D">
      <w:pPr>
        <w:pStyle w:val="041E0441043D043E0432043D043E043904420435043A04410442"/>
        <w:tabs>
          <w:tab w:val="right" w:leader="dot" w:pos="6350"/>
        </w:tabs>
        <w:spacing w:line="240" w:lineRule="auto"/>
        <w:ind w:left="397" w:right="454" w:firstLine="0"/>
        <w:rPr>
          <w:rFonts w:ascii="Times New Roman" w:hAnsi="Times New Roman" w:cs="Times New Roman"/>
          <w:sz w:val="24"/>
          <w:szCs w:val="24"/>
        </w:rPr>
      </w:pPr>
      <w:r w:rsidRPr="00090CDD">
        <w:rPr>
          <w:rFonts w:ascii="Times New Roman" w:hAnsi="Times New Roman" w:cs="Times New Roman"/>
          <w:spacing w:val="40"/>
          <w:sz w:val="24"/>
          <w:szCs w:val="24"/>
        </w:rPr>
        <w:t>Раздел</w:t>
      </w:r>
      <w:r w:rsidRPr="00090CDD">
        <w:rPr>
          <w:rFonts w:ascii="Times New Roman" w:hAnsi="Times New Roman" w:cs="Times New Roman"/>
          <w:sz w:val="24"/>
          <w:szCs w:val="24"/>
        </w:rPr>
        <w:t xml:space="preserve"> 10. </w:t>
      </w:r>
      <w:r w:rsidRPr="00090CDD">
        <w:rPr>
          <w:rFonts w:ascii="Times New Roman" w:hAnsi="Times New Roman" w:cs="Times New Roman"/>
          <w:caps/>
          <w:sz w:val="24"/>
          <w:szCs w:val="24"/>
        </w:rPr>
        <w:t>Решение задач как метод обучения физике</w:t>
      </w:r>
      <w:r w:rsidRPr="00090CDD">
        <w:rPr>
          <w:rFonts w:ascii="Times New Roman" w:hAnsi="Times New Roman" w:cs="Times New Roman"/>
          <w:sz w:val="24"/>
          <w:szCs w:val="24"/>
        </w:rPr>
        <w:tab/>
        <w:t>227</w:t>
      </w:r>
    </w:p>
    <w:p w:rsidR="00A1771D" w:rsidRPr="00090CDD" w:rsidRDefault="00A1771D" w:rsidP="00A1771D">
      <w:pPr>
        <w:pStyle w:val="041E0441043D043E0432043D043E043904420435043A04410442"/>
        <w:tabs>
          <w:tab w:val="right" w:leader="dot" w:pos="6350"/>
        </w:tabs>
        <w:spacing w:line="240" w:lineRule="auto"/>
        <w:ind w:right="454"/>
        <w:rPr>
          <w:rFonts w:ascii="Times New Roman" w:hAnsi="Times New Roman" w:cs="Times New Roman"/>
          <w:sz w:val="24"/>
          <w:szCs w:val="24"/>
        </w:rPr>
      </w:pPr>
      <w:r w:rsidRPr="00090CDD">
        <w:rPr>
          <w:rFonts w:ascii="Times New Roman" w:hAnsi="Times New Roman" w:cs="Times New Roman"/>
          <w:sz w:val="24"/>
          <w:szCs w:val="24"/>
        </w:rPr>
        <w:t>10.1. Значение решения задач при изучении курса физики</w:t>
      </w:r>
      <w:r w:rsidRPr="00090CDD">
        <w:rPr>
          <w:rFonts w:ascii="Times New Roman" w:hAnsi="Times New Roman" w:cs="Times New Roman"/>
          <w:sz w:val="24"/>
          <w:szCs w:val="24"/>
        </w:rPr>
        <w:tab/>
        <w:t>227</w:t>
      </w:r>
    </w:p>
    <w:p w:rsidR="00A1771D" w:rsidRPr="00090CDD" w:rsidRDefault="00A1771D" w:rsidP="00A1771D">
      <w:pPr>
        <w:pStyle w:val="041E0441043D043E0432043D043E043904420435043A04410442"/>
        <w:tabs>
          <w:tab w:val="right" w:leader="dot" w:pos="6350"/>
        </w:tabs>
        <w:spacing w:line="240" w:lineRule="auto"/>
        <w:ind w:right="454"/>
        <w:rPr>
          <w:rFonts w:ascii="Times New Roman" w:hAnsi="Times New Roman" w:cs="Times New Roman"/>
          <w:sz w:val="24"/>
          <w:szCs w:val="24"/>
        </w:rPr>
      </w:pPr>
      <w:r w:rsidRPr="00090CDD">
        <w:rPr>
          <w:rFonts w:ascii="Times New Roman" w:hAnsi="Times New Roman" w:cs="Times New Roman"/>
          <w:sz w:val="24"/>
          <w:szCs w:val="24"/>
        </w:rPr>
        <w:t>10.2. Физическая задача как объект исследования в методике преподавания физики</w:t>
      </w:r>
      <w:r w:rsidRPr="00090CDD">
        <w:rPr>
          <w:rFonts w:ascii="Times New Roman" w:hAnsi="Times New Roman" w:cs="Times New Roman"/>
          <w:sz w:val="24"/>
          <w:szCs w:val="24"/>
        </w:rPr>
        <w:tab/>
        <w:t>228</w:t>
      </w:r>
    </w:p>
    <w:p w:rsidR="00A1771D" w:rsidRPr="00090CDD" w:rsidRDefault="00A1771D" w:rsidP="00A1771D">
      <w:pPr>
        <w:pStyle w:val="041E0441043D043E0432043D043E043904420435043A04410442"/>
        <w:tabs>
          <w:tab w:val="right" w:leader="dot" w:pos="6350"/>
        </w:tabs>
        <w:spacing w:line="240" w:lineRule="auto"/>
        <w:ind w:right="454"/>
        <w:rPr>
          <w:rFonts w:ascii="Times New Roman" w:hAnsi="Times New Roman" w:cs="Times New Roman"/>
          <w:sz w:val="24"/>
          <w:szCs w:val="24"/>
        </w:rPr>
      </w:pPr>
      <w:r w:rsidRPr="00090CDD">
        <w:rPr>
          <w:rFonts w:ascii="Times New Roman" w:hAnsi="Times New Roman" w:cs="Times New Roman"/>
          <w:sz w:val="24"/>
          <w:szCs w:val="24"/>
        </w:rPr>
        <w:t>10.3. Уровни сложности физических задач</w:t>
      </w:r>
      <w:r w:rsidRPr="00090CDD">
        <w:rPr>
          <w:rFonts w:ascii="Times New Roman" w:hAnsi="Times New Roman" w:cs="Times New Roman"/>
          <w:sz w:val="24"/>
          <w:szCs w:val="24"/>
        </w:rPr>
        <w:tab/>
        <w:t>234</w:t>
      </w:r>
    </w:p>
    <w:p w:rsidR="00A1771D" w:rsidRPr="00090CDD" w:rsidRDefault="00A1771D" w:rsidP="00A1771D">
      <w:pPr>
        <w:pStyle w:val="041E0441043D043E0432043D043E043904420435043A04410442"/>
        <w:tabs>
          <w:tab w:val="right" w:leader="dot" w:pos="6350"/>
        </w:tabs>
        <w:spacing w:line="240" w:lineRule="auto"/>
        <w:ind w:right="454"/>
        <w:rPr>
          <w:rFonts w:ascii="Times New Roman" w:hAnsi="Times New Roman" w:cs="Times New Roman"/>
          <w:sz w:val="24"/>
          <w:szCs w:val="24"/>
        </w:rPr>
      </w:pPr>
      <w:r w:rsidRPr="00090CDD">
        <w:rPr>
          <w:rFonts w:ascii="Times New Roman" w:hAnsi="Times New Roman" w:cs="Times New Roman"/>
          <w:sz w:val="24"/>
          <w:szCs w:val="24"/>
        </w:rPr>
        <w:t>10.4. Основные этапы решения задач</w:t>
      </w:r>
      <w:r w:rsidRPr="00090CDD">
        <w:rPr>
          <w:rFonts w:ascii="Times New Roman" w:hAnsi="Times New Roman" w:cs="Times New Roman"/>
          <w:sz w:val="24"/>
          <w:szCs w:val="24"/>
        </w:rPr>
        <w:tab/>
        <w:t>237</w:t>
      </w:r>
    </w:p>
    <w:p w:rsidR="00A1771D" w:rsidRPr="00090CDD" w:rsidRDefault="00A1771D" w:rsidP="00A1771D">
      <w:pPr>
        <w:pStyle w:val="041E0441043D043E0432043D043E043904420435043A04410442"/>
        <w:tabs>
          <w:tab w:val="right" w:leader="dot" w:pos="6350"/>
        </w:tabs>
        <w:spacing w:line="240" w:lineRule="auto"/>
        <w:ind w:right="454"/>
        <w:rPr>
          <w:rFonts w:ascii="Times New Roman" w:hAnsi="Times New Roman" w:cs="Times New Roman"/>
          <w:sz w:val="24"/>
          <w:szCs w:val="24"/>
        </w:rPr>
      </w:pPr>
      <w:r w:rsidRPr="00090CDD">
        <w:rPr>
          <w:rFonts w:ascii="Times New Roman" w:hAnsi="Times New Roman" w:cs="Times New Roman"/>
          <w:sz w:val="24"/>
          <w:szCs w:val="24"/>
        </w:rPr>
        <w:t>10.5. Алгоритм решения физических задач</w:t>
      </w:r>
      <w:r w:rsidRPr="00090CDD">
        <w:rPr>
          <w:rFonts w:ascii="Times New Roman" w:hAnsi="Times New Roman" w:cs="Times New Roman"/>
          <w:sz w:val="24"/>
          <w:szCs w:val="24"/>
        </w:rPr>
        <w:tab/>
        <w:t>244</w:t>
      </w:r>
    </w:p>
    <w:p w:rsidR="00A1771D" w:rsidRPr="00090CDD" w:rsidRDefault="00A1771D" w:rsidP="00A1771D">
      <w:pPr>
        <w:pStyle w:val="041E0441043D043E0432043D043E043904420435043A04410442"/>
        <w:tabs>
          <w:tab w:val="right" w:leader="dot" w:pos="6350"/>
        </w:tabs>
        <w:spacing w:line="240" w:lineRule="auto"/>
        <w:ind w:right="454"/>
        <w:rPr>
          <w:rFonts w:ascii="Times New Roman" w:hAnsi="Times New Roman" w:cs="Times New Roman"/>
          <w:sz w:val="24"/>
          <w:szCs w:val="24"/>
        </w:rPr>
      </w:pPr>
      <w:r w:rsidRPr="00090CDD">
        <w:rPr>
          <w:rFonts w:ascii="Times New Roman" w:hAnsi="Times New Roman" w:cs="Times New Roman"/>
          <w:sz w:val="24"/>
          <w:szCs w:val="24"/>
        </w:rPr>
        <w:t xml:space="preserve">10.6. Организационные формы решения задач </w:t>
      </w:r>
      <w:r w:rsidRPr="00090CDD">
        <w:rPr>
          <w:rFonts w:ascii="Times New Roman" w:hAnsi="Times New Roman" w:cs="Times New Roman"/>
          <w:sz w:val="24"/>
          <w:szCs w:val="24"/>
        </w:rPr>
        <w:tab/>
        <w:t>246</w:t>
      </w:r>
    </w:p>
    <w:p w:rsidR="00A1771D" w:rsidRPr="00090CDD" w:rsidRDefault="00A1771D" w:rsidP="00A1771D">
      <w:pPr>
        <w:pStyle w:val="041E0441043D043E0432043D043E043904420435043A04410442"/>
        <w:tabs>
          <w:tab w:val="right" w:leader="dot" w:pos="6350"/>
        </w:tabs>
        <w:spacing w:line="240" w:lineRule="auto"/>
        <w:ind w:left="397" w:right="454" w:firstLine="0"/>
        <w:rPr>
          <w:rFonts w:ascii="Times New Roman" w:hAnsi="Times New Roman" w:cs="Times New Roman"/>
          <w:sz w:val="24"/>
          <w:szCs w:val="24"/>
        </w:rPr>
      </w:pPr>
      <w:r w:rsidRPr="00090CDD">
        <w:rPr>
          <w:rFonts w:ascii="Times New Roman" w:hAnsi="Times New Roman" w:cs="Times New Roman"/>
          <w:spacing w:val="40"/>
          <w:sz w:val="24"/>
          <w:szCs w:val="24"/>
        </w:rPr>
        <w:t>Раздел</w:t>
      </w:r>
      <w:r w:rsidRPr="00090CDD">
        <w:rPr>
          <w:rFonts w:ascii="Times New Roman" w:hAnsi="Times New Roman" w:cs="Times New Roman"/>
          <w:sz w:val="24"/>
          <w:szCs w:val="24"/>
        </w:rPr>
        <w:t xml:space="preserve"> 11. </w:t>
      </w:r>
      <w:r w:rsidRPr="00090CDD">
        <w:rPr>
          <w:rFonts w:ascii="Times New Roman" w:hAnsi="Times New Roman" w:cs="Times New Roman"/>
          <w:caps/>
          <w:sz w:val="24"/>
          <w:szCs w:val="24"/>
        </w:rPr>
        <w:t>Самостоятельная работа учащихся по физике</w:t>
      </w:r>
      <w:r w:rsidRPr="00090CDD">
        <w:rPr>
          <w:rFonts w:ascii="Times New Roman" w:hAnsi="Times New Roman" w:cs="Times New Roman"/>
          <w:sz w:val="24"/>
          <w:szCs w:val="24"/>
        </w:rPr>
        <w:t xml:space="preserve"> </w:t>
      </w:r>
      <w:r w:rsidRPr="00090CDD">
        <w:rPr>
          <w:rFonts w:ascii="Times New Roman" w:hAnsi="Times New Roman" w:cs="Times New Roman"/>
          <w:sz w:val="24"/>
          <w:szCs w:val="24"/>
        </w:rPr>
        <w:tab/>
        <w:t>248</w:t>
      </w:r>
    </w:p>
    <w:p w:rsidR="00A1771D" w:rsidRPr="00090CDD" w:rsidRDefault="00A1771D" w:rsidP="00A1771D">
      <w:pPr>
        <w:pStyle w:val="041E0441043D043E0432043D043E043904420435043A04410442"/>
        <w:tabs>
          <w:tab w:val="right" w:leader="dot" w:pos="6350"/>
        </w:tabs>
        <w:spacing w:line="240" w:lineRule="auto"/>
        <w:ind w:right="454"/>
        <w:rPr>
          <w:rFonts w:ascii="Times New Roman" w:hAnsi="Times New Roman" w:cs="Times New Roman"/>
          <w:sz w:val="24"/>
          <w:szCs w:val="24"/>
        </w:rPr>
      </w:pPr>
      <w:r w:rsidRPr="00090CDD">
        <w:rPr>
          <w:rFonts w:ascii="Times New Roman" w:hAnsi="Times New Roman" w:cs="Times New Roman"/>
          <w:sz w:val="24"/>
          <w:szCs w:val="24"/>
        </w:rPr>
        <w:t>11.1. Содержание и структура самостоятельной работы</w:t>
      </w:r>
      <w:r w:rsidRPr="00090CDD">
        <w:rPr>
          <w:rFonts w:ascii="Times New Roman" w:hAnsi="Times New Roman" w:cs="Times New Roman"/>
          <w:sz w:val="24"/>
          <w:szCs w:val="24"/>
        </w:rPr>
        <w:br/>
        <w:t>учащихся</w:t>
      </w:r>
      <w:r w:rsidRPr="00090CDD">
        <w:rPr>
          <w:rFonts w:ascii="Times New Roman" w:hAnsi="Times New Roman" w:cs="Times New Roman"/>
          <w:sz w:val="24"/>
          <w:szCs w:val="24"/>
        </w:rPr>
        <w:tab/>
        <w:t>248</w:t>
      </w:r>
    </w:p>
    <w:p w:rsidR="00A1771D" w:rsidRPr="00090CDD" w:rsidRDefault="00A1771D" w:rsidP="00A1771D">
      <w:pPr>
        <w:pStyle w:val="041E0441043D043E0432043D043E043904420435043A04410442"/>
        <w:tabs>
          <w:tab w:val="right" w:leader="dot" w:pos="6350"/>
        </w:tabs>
        <w:spacing w:line="240" w:lineRule="auto"/>
        <w:ind w:right="454"/>
        <w:rPr>
          <w:rFonts w:ascii="Times New Roman" w:hAnsi="Times New Roman" w:cs="Times New Roman"/>
          <w:sz w:val="24"/>
          <w:szCs w:val="24"/>
        </w:rPr>
      </w:pPr>
      <w:r w:rsidRPr="00090CDD">
        <w:rPr>
          <w:rFonts w:ascii="Times New Roman" w:hAnsi="Times New Roman" w:cs="Times New Roman"/>
          <w:sz w:val="24"/>
          <w:szCs w:val="24"/>
        </w:rPr>
        <w:t>11.2. Классификация самостоятельной работы учащихся</w:t>
      </w:r>
      <w:r w:rsidRPr="00090CDD">
        <w:rPr>
          <w:rFonts w:ascii="Times New Roman" w:hAnsi="Times New Roman" w:cs="Times New Roman"/>
          <w:sz w:val="24"/>
          <w:szCs w:val="24"/>
        </w:rPr>
        <w:tab/>
        <w:t>254</w:t>
      </w:r>
    </w:p>
    <w:p w:rsidR="00A1771D" w:rsidRPr="00090CDD" w:rsidRDefault="00A1771D" w:rsidP="00A1771D">
      <w:pPr>
        <w:pStyle w:val="041E0441043D043E0432043D043E043904420435043A04410442"/>
        <w:tabs>
          <w:tab w:val="right" w:leader="dot" w:pos="6350"/>
        </w:tabs>
        <w:spacing w:line="240" w:lineRule="auto"/>
        <w:ind w:right="454"/>
        <w:rPr>
          <w:rFonts w:ascii="Times New Roman" w:hAnsi="Times New Roman" w:cs="Times New Roman"/>
          <w:sz w:val="24"/>
          <w:szCs w:val="24"/>
        </w:rPr>
      </w:pPr>
      <w:r w:rsidRPr="00090CDD">
        <w:rPr>
          <w:rFonts w:ascii="Times New Roman" w:hAnsi="Times New Roman" w:cs="Times New Roman"/>
          <w:sz w:val="24"/>
          <w:szCs w:val="24"/>
        </w:rPr>
        <w:t>11.3. Формирование у учащихся обобщенных познавательных умений</w:t>
      </w:r>
      <w:r w:rsidRPr="00090CDD">
        <w:rPr>
          <w:rFonts w:ascii="Times New Roman" w:hAnsi="Times New Roman" w:cs="Times New Roman"/>
          <w:sz w:val="24"/>
          <w:szCs w:val="24"/>
        </w:rPr>
        <w:tab/>
        <w:t>257</w:t>
      </w:r>
    </w:p>
    <w:p w:rsidR="00A1771D" w:rsidRPr="00090CDD" w:rsidRDefault="00A1771D" w:rsidP="00A1771D">
      <w:pPr>
        <w:pStyle w:val="041E0441043D043E0432043D043E043904420435043A04410442"/>
        <w:tabs>
          <w:tab w:val="right" w:leader="dot" w:pos="6350"/>
        </w:tabs>
        <w:spacing w:line="240" w:lineRule="auto"/>
        <w:ind w:right="454"/>
        <w:rPr>
          <w:rFonts w:ascii="Times New Roman" w:hAnsi="Times New Roman" w:cs="Times New Roman"/>
          <w:sz w:val="24"/>
          <w:szCs w:val="24"/>
        </w:rPr>
      </w:pPr>
      <w:r w:rsidRPr="00090CDD">
        <w:rPr>
          <w:rFonts w:ascii="Times New Roman" w:hAnsi="Times New Roman" w:cs="Times New Roman"/>
          <w:sz w:val="24"/>
          <w:szCs w:val="24"/>
        </w:rPr>
        <w:t>11.4. Самостоятельная работа учащихся с учебной и дополнительной литературой</w:t>
      </w:r>
      <w:r w:rsidRPr="00090CDD">
        <w:rPr>
          <w:rFonts w:ascii="Times New Roman" w:hAnsi="Times New Roman" w:cs="Times New Roman"/>
          <w:sz w:val="24"/>
          <w:szCs w:val="24"/>
        </w:rPr>
        <w:tab/>
        <w:t>259</w:t>
      </w:r>
    </w:p>
    <w:p w:rsidR="00A1771D" w:rsidRPr="00090CDD" w:rsidRDefault="00A1771D" w:rsidP="00A1771D">
      <w:pPr>
        <w:pStyle w:val="041E0441043D043E0432043D043E043904420435043A04410442"/>
        <w:tabs>
          <w:tab w:val="right" w:leader="dot" w:pos="6350"/>
        </w:tabs>
        <w:spacing w:line="240" w:lineRule="auto"/>
        <w:ind w:right="454"/>
        <w:rPr>
          <w:rFonts w:ascii="Times New Roman" w:hAnsi="Times New Roman" w:cs="Times New Roman"/>
          <w:sz w:val="24"/>
          <w:szCs w:val="24"/>
        </w:rPr>
      </w:pPr>
      <w:r w:rsidRPr="00090CDD">
        <w:rPr>
          <w:rFonts w:ascii="Times New Roman" w:hAnsi="Times New Roman" w:cs="Times New Roman"/>
          <w:sz w:val="24"/>
          <w:szCs w:val="24"/>
        </w:rPr>
        <w:t xml:space="preserve">11.5. Домашняя самостоятельная работа учащихся </w:t>
      </w:r>
      <w:r w:rsidRPr="00090CDD">
        <w:rPr>
          <w:rFonts w:ascii="Times New Roman" w:hAnsi="Times New Roman" w:cs="Times New Roman"/>
          <w:sz w:val="24"/>
          <w:szCs w:val="24"/>
        </w:rPr>
        <w:tab/>
        <w:t>265</w:t>
      </w:r>
    </w:p>
    <w:p w:rsidR="00A1771D" w:rsidRPr="00090CDD" w:rsidRDefault="00A1771D" w:rsidP="00A1771D">
      <w:pPr>
        <w:pStyle w:val="041E0441043D043E0432043D043E043904420435043A04410442"/>
        <w:tabs>
          <w:tab w:val="right" w:leader="dot" w:pos="6350"/>
        </w:tabs>
        <w:spacing w:line="240" w:lineRule="auto"/>
        <w:ind w:right="454"/>
        <w:rPr>
          <w:rFonts w:ascii="Times New Roman" w:hAnsi="Times New Roman" w:cs="Times New Roman"/>
          <w:sz w:val="24"/>
          <w:szCs w:val="24"/>
        </w:rPr>
      </w:pPr>
      <w:r w:rsidRPr="00090CDD">
        <w:rPr>
          <w:rFonts w:ascii="Times New Roman" w:hAnsi="Times New Roman" w:cs="Times New Roman"/>
          <w:sz w:val="24"/>
          <w:szCs w:val="24"/>
        </w:rPr>
        <w:t>11.6. Особенности организации самостоятельной работы учащихся в старших классах</w:t>
      </w:r>
      <w:r w:rsidRPr="00090CDD">
        <w:rPr>
          <w:rFonts w:ascii="Times New Roman" w:hAnsi="Times New Roman" w:cs="Times New Roman"/>
          <w:sz w:val="24"/>
          <w:szCs w:val="24"/>
        </w:rPr>
        <w:tab/>
        <w:t>266</w:t>
      </w:r>
    </w:p>
    <w:p w:rsidR="00A1771D" w:rsidRPr="00090CDD" w:rsidRDefault="00A1771D" w:rsidP="00A1771D">
      <w:pPr>
        <w:pStyle w:val="041E0441043D043E0432043D043E043904420435043A04410442"/>
        <w:tabs>
          <w:tab w:val="right" w:leader="dot" w:pos="6350"/>
        </w:tabs>
        <w:spacing w:line="240" w:lineRule="auto"/>
        <w:ind w:left="397" w:right="454" w:firstLine="0"/>
        <w:rPr>
          <w:rFonts w:ascii="Times New Roman" w:hAnsi="Times New Roman" w:cs="Times New Roman"/>
          <w:sz w:val="24"/>
          <w:szCs w:val="24"/>
        </w:rPr>
      </w:pPr>
      <w:r w:rsidRPr="00090CDD">
        <w:rPr>
          <w:rFonts w:ascii="Times New Roman" w:hAnsi="Times New Roman" w:cs="Times New Roman"/>
          <w:spacing w:val="40"/>
          <w:sz w:val="24"/>
          <w:szCs w:val="24"/>
        </w:rPr>
        <w:t>Раздел</w:t>
      </w:r>
      <w:r w:rsidRPr="00090CDD">
        <w:rPr>
          <w:rFonts w:ascii="Times New Roman" w:hAnsi="Times New Roman" w:cs="Times New Roman"/>
          <w:sz w:val="24"/>
          <w:szCs w:val="24"/>
        </w:rPr>
        <w:t xml:space="preserve"> 12. </w:t>
      </w:r>
      <w:r w:rsidRPr="00090CDD">
        <w:rPr>
          <w:rFonts w:ascii="Times New Roman" w:hAnsi="Times New Roman" w:cs="Times New Roman"/>
          <w:caps/>
          <w:sz w:val="24"/>
          <w:szCs w:val="24"/>
        </w:rPr>
        <w:t>Система проверки и оценки знаний и умений учащихся по физике</w:t>
      </w:r>
      <w:r w:rsidRPr="00090CDD">
        <w:rPr>
          <w:rFonts w:ascii="Times New Roman" w:hAnsi="Times New Roman" w:cs="Times New Roman"/>
          <w:sz w:val="24"/>
          <w:szCs w:val="24"/>
        </w:rPr>
        <w:t xml:space="preserve"> </w:t>
      </w:r>
      <w:r w:rsidRPr="00090CDD">
        <w:rPr>
          <w:rFonts w:ascii="Times New Roman" w:hAnsi="Times New Roman" w:cs="Times New Roman"/>
          <w:sz w:val="24"/>
          <w:szCs w:val="24"/>
        </w:rPr>
        <w:tab/>
        <w:t>269</w:t>
      </w:r>
    </w:p>
    <w:p w:rsidR="00A1771D" w:rsidRPr="00090CDD" w:rsidRDefault="00A1771D" w:rsidP="00A1771D">
      <w:pPr>
        <w:pStyle w:val="041E0441043D043E0432043D043E043904420435043A04410442"/>
        <w:tabs>
          <w:tab w:val="right" w:leader="dot" w:pos="6350"/>
        </w:tabs>
        <w:spacing w:line="240" w:lineRule="auto"/>
        <w:ind w:right="454"/>
        <w:rPr>
          <w:rFonts w:ascii="Times New Roman" w:hAnsi="Times New Roman" w:cs="Times New Roman"/>
          <w:sz w:val="24"/>
          <w:szCs w:val="24"/>
        </w:rPr>
      </w:pPr>
      <w:r w:rsidRPr="00090CDD">
        <w:rPr>
          <w:rFonts w:ascii="Times New Roman" w:hAnsi="Times New Roman" w:cs="Times New Roman"/>
          <w:sz w:val="24"/>
          <w:szCs w:val="24"/>
        </w:rPr>
        <w:t>12.1. Содержание проверки и контроля знаний учащихся</w:t>
      </w:r>
      <w:r w:rsidRPr="00090CDD">
        <w:rPr>
          <w:rFonts w:ascii="Times New Roman" w:hAnsi="Times New Roman" w:cs="Times New Roman"/>
          <w:sz w:val="24"/>
          <w:szCs w:val="24"/>
        </w:rPr>
        <w:tab/>
        <w:t>269</w:t>
      </w:r>
    </w:p>
    <w:p w:rsidR="00A1771D" w:rsidRPr="00090CDD" w:rsidRDefault="00A1771D" w:rsidP="00A1771D">
      <w:pPr>
        <w:pStyle w:val="041E0441043D043E0432043D043E043904420435043A04410442"/>
        <w:tabs>
          <w:tab w:val="right" w:leader="dot" w:pos="6350"/>
        </w:tabs>
        <w:spacing w:line="240" w:lineRule="auto"/>
        <w:ind w:right="454"/>
        <w:rPr>
          <w:rFonts w:ascii="Times New Roman" w:hAnsi="Times New Roman" w:cs="Times New Roman"/>
          <w:sz w:val="24"/>
          <w:szCs w:val="24"/>
        </w:rPr>
      </w:pPr>
      <w:r w:rsidRPr="00090CDD">
        <w:rPr>
          <w:rFonts w:ascii="Times New Roman" w:hAnsi="Times New Roman" w:cs="Times New Roman"/>
          <w:sz w:val="24"/>
          <w:szCs w:val="24"/>
        </w:rPr>
        <w:t>12.2. Виды контроля знаний и умений учащихся</w:t>
      </w:r>
      <w:r w:rsidRPr="00090CDD">
        <w:rPr>
          <w:rFonts w:ascii="Times New Roman" w:hAnsi="Times New Roman" w:cs="Times New Roman"/>
          <w:sz w:val="24"/>
          <w:szCs w:val="24"/>
        </w:rPr>
        <w:tab/>
        <w:t>271</w:t>
      </w:r>
    </w:p>
    <w:p w:rsidR="00A1771D" w:rsidRPr="00090CDD" w:rsidRDefault="00A1771D" w:rsidP="00A1771D">
      <w:pPr>
        <w:pStyle w:val="041E0441043D043E0432043D043E043904420435043A04410442"/>
        <w:tabs>
          <w:tab w:val="right" w:leader="dot" w:pos="6350"/>
        </w:tabs>
        <w:spacing w:line="240" w:lineRule="auto"/>
        <w:ind w:right="454"/>
        <w:rPr>
          <w:rFonts w:ascii="Times New Roman" w:hAnsi="Times New Roman" w:cs="Times New Roman"/>
          <w:sz w:val="24"/>
          <w:szCs w:val="24"/>
        </w:rPr>
      </w:pPr>
      <w:r w:rsidRPr="00090CDD">
        <w:rPr>
          <w:rFonts w:ascii="Times New Roman" w:hAnsi="Times New Roman" w:cs="Times New Roman"/>
          <w:sz w:val="24"/>
          <w:szCs w:val="24"/>
        </w:rPr>
        <w:t>12.3. Формы контроля знаний и умений учащихся</w:t>
      </w:r>
      <w:r w:rsidRPr="00090CDD">
        <w:rPr>
          <w:rFonts w:ascii="Times New Roman" w:hAnsi="Times New Roman" w:cs="Times New Roman"/>
          <w:sz w:val="24"/>
          <w:szCs w:val="24"/>
        </w:rPr>
        <w:tab/>
        <w:t>274</w:t>
      </w:r>
    </w:p>
    <w:p w:rsidR="00A1771D" w:rsidRPr="00090CDD" w:rsidRDefault="00A1771D" w:rsidP="00A1771D">
      <w:pPr>
        <w:pStyle w:val="041E0441043D043E0432043D043E043904420435043A04410442"/>
        <w:tabs>
          <w:tab w:val="right" w:leader="dot" w:pos="6350"/>
        </w:tabs>
        <w:spacing w:line="240" w:lineRule="auto"/>
        <w:ind w:right="454"/>
        <w:rPr>
          <w:rFonts w:ascii="Times New Roman" w:hAnsi="Times New Roman" w:cs="Times New Roman"/>
          <w:sz w:val="24"/>
          <w:szCs w:val="24"/>
        </w:rPr>
      </w:pPr>
      <w:r w:rsidRPr="00090CDD">
        <w:rPr>
          <w:rFonts w:ascii="Times New Roman" w:hAnsi="Times New Roman" w:cs="Times New Roman"/>
          <w:sz w:val="24"/>
          <w:szCs w:val="24"/>
        </w:rPr>
        <w:lastRenderedPageBreak/>
        <w:t>12.4. Методы контроля</w:t>
      </w:r>
      <w:r w:rsidRPr="00090CDD">
        <w:rPr>
          <w:rFonts w:ascii="Times New Roman" w:hAnsi="Times New Roman" w:cs="Times New Roman"/>
          <w:sz w:val="24"/>
          <w:szCs w:val="24"/>
        </w:rPr>
        <w:tab/>
        <w:t>275</w:t>
      </w:r>
    </w:p>
    <w:p w:rsidR="00A1771D" w:rsidRPr="00090CDD" w:rsidRDefault="00A1771D" w:rsidP="00A1771D">
      <w:pPr>
        <w:pStyle w:val="041E0441043D043E0432043D043E043904420435043A04410442"/>
        <w:tabs>
          <w:tab w:val="right" w:leader="dot" w:pos="6350"/>
        </w:tabs>
        <w:spacing w:line="240" w:lineRule="auto"/>
        <w:ind w:right="454"/>
        <w:rPr>
          <w:rFonts w:ascii="Times New Roman" w:hAnsi="Times New Roman" w:cs="Times New Roman"/>
          <w:sz w:val="24"/>
          <w:szCs w:val="24"/>
        </w:rPr>
      </w:pPr>
      <w:r w:rsidRPr="00090CDD">
        <w:rPr>
          <w:rFonts w:ascii="Times New Roman" w:hAnsi="Times New Roman" w:cs="Times New Roman"/>
          <w:sz w:val="24"/>
          <w:szCs w:val="24"/>
        </w:rPr>
        <w:t>12.5. Критерии оценки знаний и умений учащихся</w:t>
      </w:r>
      <w:r w:rsidRPr="00090CDD">
        <w:rPr>
          <w:rFonts w:ascii="Times New Roman" w:hAnsi="Times New Roman" w:cs="Times New Roman"/>
          <w:sz w:val="24"/>
          <w:szCs w:val="24"/>
        </w:rPr>
        <w:tab/>
        <w:t>286</w:t>
      </w:r>
    </w:p>
    <w:p w:rsidR="00A1771D" w:rsidRPr="00090CDD" w:rsidRDefault="00A1771D" w:rsidP="00A1771D">
      <w:pPr>
        <w:pStyle w:val="041E0441043D043E0432043D043E043904420435043A04410442"/>
        <w:tabs>
          <w:tab w:val="right" w:leader="dot" w:pos="6350"/>
        </w:tabs>
        <w:spacing w:line="240" w:lineRule="auto"/>
        <w:ind w:right="454"/>
        <w:rPr>
          <w:rFonts w:ascii="Times New Roman" w:hAnsi="Times New Roman" w:cs="Times New Roman"/>
          <w:sz w:val="24"/>
          <w:szCs w:val="24"/>
        </w:rPr>
      </w:pPr>
      <w:r w:rsidRPr="00090CDD">
        <w:rPr>
          <w:rFonts w:ascii="Times New Roman" w:hAnsi="Times New Roman" w:cs="Times New Roman"/>
          <w:spacing w:val="-3"/>
          <w:sz w:val="24"/>
          <w:szCs w:val="24"/>
        </w:rPr>
        <w:t xml:space="preserve">12.6. Рейтинговая система оценки знаний и умений учащихся </w:t>
      </w:r>
      <w:r w:rsidRPr="00090CDD">
        <w:rPr>
          <w:rFonts w:ascii="Times New Roman" w:hAnsi="Times New Roman" w:cs="Times New Roman"/>
          <w:sz w:val="24"/>
          <w:szCs w:val="24"/>
        </w:rPr>
        <w:tab/>
        <w:t>291</w:t>
      </w:r>
    </w:p>
    <w:p w:rsidR="00A1771D" w:rsidRPr="00090CDD" w:rsidRDefault="00A1771D" w:rsidP="00A1771D">
      <w:pPr>
        <w:pStyle w:val="041E0441043D043E0432043D043E043904420435043A04410442"/>
        <w:tabs>
          <w:tab w:val="right" w:leader="dot" w:pos="6350"/>
        </w:tabs>
        <w:spacing w:line="240" w:lineRule="auto"/>
        <w:ind w:left="397" w:right="454" w:firstLine="0"/>
        <w:rPr>
          <w:rFonts w:ascii="Times New Roman" w:hAnsi="Times New Roman" w:cs="Times New Roman"/>
          <w:sz w:val="24"/>
          <w:szCs w:val="24"/>
        </w:rPr>
      </w:pPr>
      <w:r w:rsidRPr="00090CDD">
        <w:rPr>
          <w:rFonts w:ascii="Times New Roman" w:hAnsi="Times New Roman" w:cs="Times New Roman"/>
          <w:spacing w:val="40"/>
          <w:sz w:val="24"/>
          <w:szCs w:val="24"/>
        </w:rPr>
        <w:t>Раздел</w:t>
      </w:r>
      <w:r w:rsidRPr="00090CDD">
        <w:rPr>
          <w:rFonts w:ascii="Times New Roman" w:hAnsi="Times New Roman" w:cs="Times New Roman"/>
          <w:sz w:val="24"/>
          <w:szCs w:val="24"/>
        </w:rPr>
        <w:t xml:space="preserve"> 13. </w:t>
      </w:r>
      <w:r w:rsidRPr="00090CDD">
        <w:rPr>
          <w:rFonts w:ascii="Times New Roman" w:hAnsi="Times New Roman" w:cs="Times New Roman"/>
          <w:caps/>
          <w:sz w:val="24"/>
          <w:szCs w:val="24"/>
        </w:rPr>
        <w:t>Проектирование и планирование учебного процесса по физике</w:t>
      </w:r>
      <w:r w:rsidRPr="00090CDD">
        <w:rPr>
          <w:rFonts w:ascii="Times New Roman" w:hAnsi="Times New Roman" w:cs="Times New Roman"/>
          <w:sz w:val="24"/>
          <w:szCs w:val="24"/>
        </w:rPr>
        <w:tab/>
        <w:t>294</w:t>
      </w:r>
    </w:p>
    <w:p w:rsidR="00A1771D" w:rsidRPr="00090CDD" w:rsidRDefault="00A1771D" w:rsidP="00A1771D">
      <w:pPr>
        <w:pStyle w:val="041E0441043D043E0432043D043E043904420435043A04410442"/>
        <w:tabs>
          <w:tab w:val="right" w:leader="dot" w:pos="6350"/>
        </w:tabs>
        <w:spacing w:line="240" w:lineRule="auto"/>
        <w:ind w:right="454"/>
        <w:rPr>
          <w:rFonts w:ascii="Times New Roman" w:hAnsi="Times New Roman" w:cs="Times New Roman"/>
          <w:sz w:val="24"/>
          <w:szCs w:val="24"/>
        </w:rPr>
      </w:pPr>
      <w:r w:rsidRPr="00090CDD">
        <w:rPr>
          <w:rFonts w:ascii="Times New Roman" w:hAnsi="Times New Roman" w:cs="Times New Roman"/>
          <w:spacing w:val="-2"/>
          <w:sz w:val="24"/>
          <w:szCs w:val="24"/>
        </w:rPr>
        <w:t>13.1. Системный подход к проектированию изучения физики</w:t>
      </w:r>
      <w:r w:rsidRPr="00090CDD">
        <w:rPr>
          <w:rFonts w:ascii="Times New Roman" w:hAnsi="Times New Roman" w:cs="Times New Roman"/>
          <w:sz w:val="24"/>
          <w:szCs w:val="24"/>
        </w:rPr>
        <w:tab/>
        <w:t>295</w:t>
      </w:r>
    </w:p>
    <w:p w:rsidR="00A1771D" w:rsidRPr="00090CDD" w:rsidRDefault="00A1771D" w:rsidP="00A1771D">
      <w:pPr>
        <w:pStyle w:val="041E0441043D043E0432043D043E043904420435043A04410442"/>
        <w:tabs>
          <w:tab w:val="right" w:leader="dot" w:pos="6350"/>
        </w:tabs>
        <w:spacing w:line="240" w:lineRule="auto"/>
        <w:ind w:right="454"/>
        <w:rPr>
          <w:rFonts w:ascii="Times New Roman" w:hAnsi="Times New Roman" w:cs="Times New Roman"/>
          <w:sz w:val="24"/>
          <w:szCs w:val="24"/>
        </w:rPr>
      </w:pPr>
      <w:r w:rsidRPr="00090CDD">
        <w:rPr>
          <w:rFonts w:ascii="Times New Roman" w:hAnsi="Times New Roman" w:cs="Times New Roman"/>
          <w:sz w:val="24"/>
          <w:szCs w:val="24"/>
        </w:rPr>
        <w:t>13.2. Современная образовательная парадигма как основа проектирования обучения физике</w:t>
      </w:r>
      <w:r w:rsidRPr="00090CDD">
        <w:rPr>
          <w:rFonts w:ascii="Times New Roman" w:hAnsi="Times New Roman" w:cs="Times New Roman"/>
          <w:sz w:val="24"/>
          <w:szCs w:val="24"/>
        </w:rPr>
        <w:tab/>
        <w:t>297</w:t>
      </w:r>
    </w:p>
    <w:p w:rsidR="00A1771D" w:rsidRPr="00090CDD" w:rsidRDefault="00A1771D" w:rsidP="00A1771D">
      <w:pPr>
        <w:pStyle w:val="041E0441043D043E0432043D043E043904420435043A04410442"/>
        <w:tabs>
          <w:tab w:val="right" w:leader="dot" w:pos="6350"/>
        </w:tabs>
        <w:spacing w:line="240" w:lineRule="auto"/>
        <w:ind w:right="454"/>
        <w:rPr>
          <w:rFonts w:ascii="Times New Roman" w:hAnsi="Times New Roman" w:cs="Times New Roman"/>
          <w:sz w:val="24"/>
          <w:szCs w:val="24"/>
        </w:rPr>
      </w:pPr>
      <w:r w:rsidRPr="00090CDD">
        <w:rPr>
          <w:rFonts w:ascii="Times New Roman" w:hAnsi="Times New Roman" w:cs="Times New Roman"/>
          <w:sz w:val="24"/>
          <w:szCs w:val="24"/>
        </w:rPr>
        <w:t>13.3. Планирование работы учителем физики</w:t>
      </w:r>
      <w:r w:rsidRPr="00090CDD">
        <w:rPr>
          <w:rFonts w:ascii="Times New Roman" w:hAnsi="Times New Roman" w:cs="Times New Roman"/>
          <w:sz w:val="24"/>
          <w:szCs w:val="24"/>
        </w:rPr>
        <w:tab/>
        <w:t>303</w:t>
      </w:r>
    </w:p>
    <w:p w:rsidR="00A1771D" w:rsidRPr="00090CDD" w:rsidRDefault="00A1771D" w:rsidP="00A1771D">
      <w:pPr>
        <w:pStyle w:val="041E0441043D043E0432043D043E043904420435043A04410442"/>
        <w:tabs>
          <w:tab w:val="right" w:leader="dot" w:pos="6350"/>
        </w:tabs>
        <w:spacing w:line="240" w:lineRule="auto"/>
        <w:ind w:right="454"/>
        <w:rPr>
          <w:rFonts w:ascii="Times New Roman" w:hAnsi="Times New Roman" w:cs="Times New Roman"/>
          <w:sz w:val="24"/>
          <w:szCs w:val="24"/>
        </w:rPr>
      </w:pPr>
      <w:r w:rsidRPr="00090CDD">
        <w:rPr>
          <w:rFonts w:ascii="Times New Roman" w:hAnsi="Times New Roman" w:cs="Times New Roman"/>
          <w:sz w:val="24"/>
          <w:szCs w:val="24"/>
        </w:rPr>
        <w:t xml:space="preserve">13.4. Подготовка учителя физики к уроку </w:t>
      </w:r>
      <w:r w:rsidRPr="00090CDD">
        <w:rPr>
          <w:rFonts w:ascii="Times New Roman" w:hAnsi="Times New Roman" w:cs="Times New Roman"/>
          <w:sz w:val="24"/>
          <w:szCs w:val="24"/>
        </w:rPr>
        <w:tab/>
        <w:t>307</w:t>
      </w:r>
    </w:p>
    <w:p w:rsidR="00A1771D" w:rsidRPr="00090CDD" w:rsidRDefault="00A1771D" w:rsidP="00A1771D">
      <w:pPr>
        <w:pStyle w:val="041E0441043D043E0432043D043E043904420435043A04410442"/>
        <w:tabs>
          <w:tab w:val="right" w:leader="dot" w:pos="6350"/>
        </w:tabs>
        <w:spacing w:line="240" w:lineRule="auto"/>
        <w:ind w:right="454"/>
        <w:rPr>
          <w:rFonts w:ascii="Times New Roman" w:hAnsi="Times New Roman" w:cs="Times New Roman"/>
          <w:sz w:val="24"/>
          <w:szCs w:val="24"/>
        </w:rPr>
      </w:pPr>
      <w:r w:rsidRPr="00090CDD">
        <w:rPr>
          <w:rFonts w:ascii="Times New Roman" w:hAnsi="Times New Roman" w:cs="Times New Roman"/>
          <w:sz w:val="24"/>
          <w:szCs w:val="24"/>
        </w:rPr>
        <w:t>13.5. Планирование внеклассной (внеурочной) работы по физике</w:t>
      </w:r>
      <w:r w:rsidRPr="00090CDD">
        <w:rPr>
          <w:rFonts w:ascii="Times New Roman" w:hAnsi="Times New Roman" w:cs="Times New Roman"/>
          <w:sz w:val="24"/>
          <w:szCs w:val="24"/>
        </w:rPr>
        <w:tab/>
        <w:t>317</w:t>
      </w:r>
    </w:p>
    <w:p w:rsidR="00A1771D" w:rsidRPr="00090CDD" w:rsidRDefault="00A1771D" w:rsidP="00A1771D">
      <w:pPr>
        <w:pStyle w:val="041E0441043D043E0432043D043E043904420435043A04410442"/>
        <w:tabs>
          <w:tab w:val="right" w:leader="dot" w:pos="6350"/>
        </w:tabs>
        <w:spacing w:line="240" w:lineRule="auto"/>
        <w:ind w:right="454"/>
        <w:rPr>
          <w:rFonts w:ascii="Times New Roman" w:hAnsi="Times New Roman" w:cs="Times New Roman"/>
          <w:sz w:val="24"/>
          <w:szCs w:val="24"/>
        </w:rPr>
      </w:pPr>
      <w:r w:rsidRPr="00090CDD">
        <w:rPr>
          <w:rFonts w:ascii="Times New Roman" w:hAnsi="Times New Roman" w:cs="Times New Roman"/>
          <w:sz w:val="24"/>
          <w:szCs w:val="24"/>
        </w:rPr>
        <w:t>13.6. Планирование работы кабинета физики</w:t>
      </w:r>
      <w:r w:rsidRPr="00090CDD">
        <w:rPr>
          <w:rFonts w:ascii="Times New Roman" w:hAnsi="Times New Roman" w:cs="Times New Roman"/>
          <w:sz w:val="24"/>
          <w:szCs w:val="24"/>
        </w:rPr>
        <w:tab/>
        <w:t>318</w:t>
      </w:r>
    </w:p>
    <w:p w:rsidR="00A1771D" w:rsidRPr="00090CDD" w:rsidRDefault="00A1771D" w:rsidP="00A1771D">
      <w:pPr>
        <w:pStyle w:val="041E0441043D043E0432043D043E043904420435043A04410442"/>
        <w:tabs>
          <w:tab w:val="right" w:leader="dot" w:pos="6350"/>
        </w:tabs>
        <w:spacing w:line="240" w:lineRule="auto"/>
        <w:ind w:left="397" w:right="454" w:firstLine="0"/>
        <w:rPr>
          <w:rFonts w:ascii="Times New Roman" w:hAnsi="Times New Roman" w:cs="Times New Roman"/>
          <w:sz w:val="24"/>
          <w:szCs w:val="24"/>
        </w:rPr>
      </w:pPr>
      <w:r w:rsidRPr="00090CDD">
        <w:rPr>
          <w:rFonts w:ascii="Times New Roman" w:hAnsi="Times New Roman" w:cs="Times New Roman"/>
          <w:spacing w:val="40"/>
          <w:sz w:val="24"/>
          <w:szCs w:val="24"/>
        </w:rPr>
        <w:t>Раздел</w:t>
      </w:r>
      <w:r w:rsidRPr="00090CDD">
        <w:rPr>
          <w:rFonts w:ascii="Times New Roman" w:hAnsi="Times New Roman" w:cs="Times New Roman"/>
          <w:sz w:val="24"/>
          <w:szCs w:val="24"/>
        </w:rPr>
        <w:t xml:space="preserve"> 14. </w:t>
      </w:r>
      <w:r w:rsidRPr="00090CDD">
        <w:rPr>
          <w:rFonts w:ascii="Times New Roman" w:hAnsi="Times New Roman" w:cs="Times New Roman"/>
          <w:caps/>
          <w:sz w:val="24"/>
          <w:szCs w:val="24"/>
        </w:rPr>
        <w:t>Современные технологии обучения физике</w:t>
      </w:r>
      <w:r w:rsidRPr="00090CDD">
        <w:rPr>
          <w:rFonts w:ascii="Times New Roman" w:hAnsi="Times New Roman" w:cs="Times New Roman"/>
          <w:sz w:val="24"/>
          <w:szCs w:val="24"/>
        </w:rPr>
        <w:tab/>
        <w:t>322</w:t>
      </w:r>
    </w:p>
    <w:p w:rsidR="00A1771D" w:rsidRPr="00090CDD" w:rsidRDefault="00A1771D" w:rsidP="00A1771D">
      <w:pPr>
        <w:pStyle w:val="041E0441043D043E0432043D043E043904420435043A04410442"/>
        <w:tabs>
          <w:tab w:val="right" w:leader="dot" w:pos="6350"/>
        </w:tabs>
        <w:spacing w:line="240" w:lineRule="auto"/>
        <w:ind w:right="454"/>
        <w:rPr>
          <w:rFonts w:ascii="Times New Roman" w:hAnsi="Times New Roman" w:cs="Times New Roman"/>
          <w:sz w:val="24"/>
          <w:szCs w:val="24"/>
        </w:rPr>
      </w:pPr>
      <w:r w:rsidRPr="00090CDD">
        <w:rPr>
          <w:rFonts w:ascii="Times New Roman" w:hAnsi="Times New Roman" w:cs="Times New Roman"/>
          <w:sz w:val="24"/>
          <w:szCs w:val="24"/>
        </w:rPr>
        <w:t>14.1. Структура и содержание педагогической технологии</w:t>
      </w:r>
      <w:r w:rsidRPr="00090CDD">
        <w:rPr>
          <w:rFonts w:ascii="Times New Roman" w:hAnsi="Times New Roman" w:cs="Times New Roman"/>
          <w:sz w:val="24"/>
          <w:szCs w:val="24"/>
        </w:rPr>
        <w:tab/>
        <w:t>322</w:t>
      </w:r>
    </w:p>
    <w:p w:rsidR="00A1771D" w:rsidRPr="00090CDD" w:rsidRDefault="00A1771D" w:rsidP="00A1771D">
      <w:pPr>
        <w:pStyle w:val="041E0441043D043E0432043D043E043904420435043A04410442"/>
        <w:tabs>
          <w:tab w:val="right" w:leader="dot" w:pos="6350"/>
        </w:tabs>
        <w:spacing w:line="240" w:lineRule="auto"/>
        <w:ind w:right="454"/>
        <w:rPr>
          <w:rFonts w:ascii="Times New Roman" w:hAnsi="Times New Roman" w:cs="Times New Roman"/>
          <w:sz w:val="24"/>
          <w:szCs w:val="24"/>
        </w:rPr>
      </w:pPr>
      <w:r w:rsidRPr="00090CDD">
        <w:rPr>
          <w:rFonts w:ascii="Times New Roman" w:hAnsi="Times New Roman" w:cs="Times New Roman"/>
          <w:sz w:val="24"/>
          <w:szCs w:val="24"/>
        </w:rPr>
        <w:t>14.2. Соотношение понятий «педагогическая технология» и «методика обучения»</w:t>
      </w:r>
      <w:r w:rsidRPr="00090CDD">
        <w:rPr>
          <w:rFonts w:ascii="Times New Roman" w:hAnsi="Times New Roman" w:cs="Times New Roman"/>
          <w:sz w:val="24"/>
          <w:szCs w:val="24"/>
        </w:rPr>
        <w:tab/>
        <w:t>326</w:t>
      </w:r>
    </w:p>
    <w:p w:rsidR="00A1771D" w:rsidRPr="00090CDD" w:rsidRDefault="00A1771D" w:rsidP="00A1771D">
      <w:pPr>
        <w:pStyle w:val="041E0441043D043E0432043D043E043904420435043A04410442"/>
        <w:tabs>
          <w:tab w:val="right" w:leader="dot" w:pos="6350"/>
        </w:tabs>
        <w:spacing w:line="240" w:lineRule="auto"/>
        <w:ind w:right="454"/>
        <w:rPr>
          <w:rFonts w:ascii="Times New Roman" w:hAnsi="Times New Roman" w:cs="Times New Roman"/>
          <w:sz w:val="24"/>
          <w:szCs w:val="24"/>
        </w:rPr>
      </w:pPr>
      <w:r w:rsidRPr="00090CDD">
        <w:rPr>
          <w:rFonts w:ascii="Times New Roman" w:hAnsi="Times New Roman" w:cs="Times New Roman"/>
          <w:sz w:val="24"/>
          <w:szCs w:val="24"/>
        </w:rPr>
        <w:t>14.3. Функции и критерии эффективности педагогических технологий</w:t>
      </w:r>
      <w:r w:rsidRPr="00090CDD">
        <w:rPr>
          <w:rFonts w:ascii="Times New Roman" w:hAnsi="Times New Roman" w:cs="Times New Roman"/>
          <w:sz w:val="24"/>
          <w:szCs w:val="24"/>
        </w:rPr>
        <w:tab/>
        <w:t>328</w:t>
      </w:r>
    </w:p>
    <w:p w:rsidR="00A1771D" w:rsidRPr="00090CDD" w:rsidRDefault="00A1771D" w:rsidP="00A1771D">
      <w:pPr>
        <w:pStyle w:val="041E0441043D043E0432043D043E043904420435043A04410442"/>
        <w:tabs>
          <w:tab w:val="right" w:leader="dot" w:pos="6350"/>
        </w:tabs>
        <w:spacing w:line="240" w:lineRule="auto"/>
        <w:ind w:right="454"/>
        <w:rPr>
          <w:rFonts w:ascii="Times New Roman" w:hAnsi="Times New Roman" w:cs="Times New Roman"/>
          <w:sz w:val="24"/>
          <w:szCs w:val="24"/>
        </w:rPr>
      </w:pPr>
      <w:r w:rsidRPr="00090CDD">
        <w:rPr>
          <w:rFonts w:ascii="Times New Roman" w:hAnsi="Times New Roman" w:cs="Times New Roman"/>
          <w:sz w:val="24"/>
          <w:szCs w:val="24"/>
        </w:rPr>
        <w:t>14.4. Классификация педагогических технологий</w:t>
      </w:r>
      <w:r w:rsidRPr="00090CDD">
        <w:rPr>
          <w:rFonts w:ascii="Times New Roman" w:hAnsi="Times New Roman" w:cs="Times New Roman"/>
          <w:sz w:val="24"/>
          <w:szCs w:val="24"/>
        </w:rPr>
        <w:tab/>
        <w:t>330</w:t>
      </w:r>
    </w:p>
    <w:p w:rsidR="00A1771D" w:rsidRPr="00090CDD" w:rsidRDefault="00A1771D" w:rsidP="00A1771D">
      <w:pPr>
        <w:pStyle w:val="041E0441043D043E0432043D043E043904420435043A04410442"/>
        <w:tabs>
          <w:tab w:val="right" w:leader="dot" w:pos="6350"/>
        </w:tabs>
        <w:spacing w:line="240" w:lineRule="auto"/>
        <w:ind w:right="454"/>
        <w:rPr>
          <w:rFonts w:ascii="Times New Roman" w:hAnsi="Times New Roman" w:cs="Times New Roman"/>
          <w:sz w:val="24"/>
          <w:szCs w:val="24"/>
        </w:rPr>
      </w:pPr>
      <w:r w:rsidRPr="00090CDD">
        <w:rPr>
          <w:rFonts w:ascii="Times New Roman" w:hAnsi="Times New Roman" w:cs="Times New Roman"/>
          <w:sz w:val="24"/>
          <w:szCs w:val="24"/>
        </w:rPr>
        <w:t>14.5. Технологии личностно ориентированного и развивающего обучения</w:t>
      </w:r>
      <w:r w:rsidRPr="00090CDD">
        <w:rPr>
          <w:rFonts w:ascii="Times New Roman" w:hAnsi="Times New Roman" w:cs="Times New Roman"/>
          <w:sz w:val="24"/>
          <w:szCs w:val="24"/>
        </w:rPr>
        <w:tab/>
        <w:t>331</w:t>
      </w:r>
    </w:p>
    <w:p w:rsidR="00A1771D" w:rsidRPr="00090CDD" w:rsidRDefault="00A1771D" w:rsidP="00A1771D">
      <w:pPr>
        <w:pStyle w:val="041E0441043D043E0432043D043E043904420435043A04410442"/>
        <w:tabs>
          <w:tab w:val="right" w:leader="dot" w:pos="6350"/>
        </w:tabs>
        <w:spacing w:line="240" w:lineRule="auto"/>
        <w:ind w:right="454"/>
        <w:rPr>
          <w:rFonts w:ascii="Times New Roman" w:hAnsi="Times New Roman" w:cs="Times New Roman"/>
          <w:sz w:val="24"/>
          <w:szCs w:val="24"/>
        </w:rPr>
      </w:pPr>
      <w:r w:rsidRPr="00090CDD">
        <w:rPr>
          <w:rFonts w:ascii="Times New Roman" w:hAnsi="Times New Roman" w:cs="Times New Roman"/>
          <w:sz w:val="24"/>
          <w:szCs w:val="24"/>
        </w:rPr>
        <w:t>Литература</w:t>
      </w:r>
      <w:r w:rsidRPr="00090CDD">
        <w:rPr>
          <w:rFonts w:ascii="Times New Roman" w:hAnsi="Times New Roman" w:cs="Times New Roman"/>
          <w:sz w:val="24"/>
          <w:szCs w:val="24"/>
        </w:rPr>
        <w:tab/>
        <w:t>351</w:t>
      </w:r>
    </w:p>
    <w:p w:rsidR="008F6CF5" w:rsidRDefault="008F6CF5">
      <w:bookmarkStart w:id="0" w:name="_GoBack"/>
      <w:bookmarkEnd w:id="0"/>
    </w:p>
    <w:sectPr w:rsidR="008F6C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ewton">
    <w:altName w:val="Times New Roman"/>
    <w:panose1 w:val="00000000000000000000"/>
    <w:charset w:val="00"/>
    <w:family w:val="roman"/>
    <w:notTrueType/>
    <w:pitch w:val="variable"/>
    <w:sig w:usb0="00000000" w:usb1="500078FB" w:usb2="00000010" w:usb3="00000000" w:csb0="000000BF" w:csb1="00000000"/>
  </w:font>
  <w:font w:name="AGCenturionC">
    <w:altName w:val="Arial"/>
    <w:panose1 w:val="00000000000000000000"/>
    <w:charset w:val="CC"/>
    <w:family w:val="modern"/>
    <w:notTrueType/>
    <w:pitch w:val="variable"/>
    <w:sig w:usb0="00000001" w:usb1="0000004A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71D"/>
    <w:rsid w:val="008F6CF5"/>
    <w:rsid w:val="00A1771D"/>
    <w:rsid w:val="00B15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7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41E0441043D043E0432043D043E043904420435043A04410442">
    <w:name w:val="&lt;041E&gt;&lt;0441&gt;&lt;043D&gt;&lt;043E&gt;&lt;0432&gt;&lt;043D&gt;&lt;043E&gt;&lt;0439&gt; &lt;0442&gt;&lt;0435&gt;&lt;043A&gt;&lt;0441&gt;&lt;0442&gt;"/>
    <w:basedOn w:val="a"/>
    <w:uiPriority w:val="99"/>
    <w:rsid w:val="00A1771D"/>
    <w:pPr>
      <w:tabs>
        <w:tab w:val="left" w:pos="600"/>
      </w:tabs>
      <w:autoSpaceDE w:val="0"/>
      <w:autoSpaceDN w:val="0"/>
      <w:adjustRightInd w:val="0"/>
      <w:spacing w:after="0" w:line="288" w:lineRule="auto"/>
      <w:ind w:firstLine="397"/>
      <w:jc w:val="both"/>
      <w:textAlignment w:val="center"/>
    </w:pPr>
    <w:rPr>
      <w:rFonts w:ascii="Newton" w:hAnsi="Newton" w:cs="Newton"/>
      <w:color w:val="000000"/>
      <w:sz w:val="20"/>
      <w:szCs w:val="20"/>
    </w:rPr>
  </w:style>
  <w:style w:type="paragraph" w:customStyle="1" w:styleId="043F043E04340433043B043004320430">
    <w:name w:val="&lt;043F&gt;&lt;043E&gt;&lt;0434&gt;&lt;0433&gt;&lt;043B&gt;&lt;0430&gt;&lt;0432&gt;&lt;0430&gt;"/>
    <w:basedOn w:val="041E0441043D043E0432043D043E043904420435043A04410442"/>
    <w:uiPriority w:val="99"/>
    <w:rsid w:val="00A1771D"/>
    <w:pPr>
      <w:spacing w:before="454" w:after="227"/>
      <w:ind w:firstLine="0"/>
      <w:jc w:val="center"/>
    </w:pPr>
    <w:rPr>
      <w:rFonts w:ascii="AGCenturionC" w:hAnsi="AGCenturionC" w:cs="AGCenturionC"/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7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41E0441043D043E0432043D043E043904420435043A04410442">
    <w:name w:val="&lt;041E&gt;&lt;0441&gt;&lt;043D&gt;&lt;043E&gt;&lt;0432&gt;&lt;043D&gt;&lt;043E&gt;&lt;0439&gt; &lt;0442&gt;&lt;0435&gt;&lt;043A&gt;&lt;0441&gt;&lt;0442&gt;"/>
    <w:basedOn w:val="a"/>
    <w:uiPriority w:val="99"/>
    <w:rsid w:val="00A1771D"/>
    <w:pPr>
      <w:tabs>
        <w:tab w:val="left" w:pos="600"/>
      </w:tabs>
      <w:autoSpaceDE w:val="0"/>
      <w:autoSpaceDN w:val="0"/>
      <w:adjustRightInd w:val="0"/>
      <w:spacing w:after="0" w:line="288" w:lineRule="auto"/>
      <w:ind w:firstLine="397"/>
      <w:jc w:val="both"/>
      <w:textAlignment w:val="center"/>
    </w:pPr>
    <w:rPr>
      <w:rFonts w:ascii="Newton" w:hAnsi="Newton" w:cs="Newton"/>
      <w:color w:val="000000"/>
      <w:sz w:val="20"/>
      <w:szCs w:val="20"/>
    </w:rPr>
  </w:style>
  <w:style w:type="paragraph" w:customStyle="1" w:styleId="043F043E04340433043B043004320430">
    <w:name w:val="&lt;043F&gt;&lt;043E&gt;&lt;0434&gt;&lt;0433&gt;&lt;043B&gt;&lt;0430&gt;&lt;0432&gt;&lt;0430&gt;"/>
    <w:basedOn w:val="041E0441043D043E0432043D043E043904420435043A04410442"/>
    <w:uiPriority w:val="99"/>
    <w:rsid w:val="00A1771D"/>
    <w:pPr>
      <w:spacing w:before="454" w:after="227"/>
      <w:ind w:firstLine="0"/>
      <w:jc w:val="center"/>
    </w:pPr>
    <w:rPr>
      <w:rFonts w:ascii="AGCenturionC" w:hAnsi="AGCenturionC" w:cs="AGCenturionC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844</Words>
  <Characters>4811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2020-04-13T11:31:00Z</dcterms:created>
  <dcterms:modified xsi:type="dcterms:W3CDTF">2020-04-13T11:31:00Z</dcterms:modified>
</cp:coreProperties>
</file>